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42" w:rsidRDefault="00690242" w:rsidP="00690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8000"/>
          <w:sz w:val="28"/>
          <w:szCs w:val="28"/>
        </w:rPr>
        <w:t>Родительское собрание</w:t>
      </w:r>
    </w:p>
    <w:p w:rsidR="00690242" w:rsidRDefault="00690242" w:rsidP="00690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8000"/>
          <w:sz w:val="28"/>
          <w:szCs w:val="28"/>
        </w:rPr>
        <w:t>«Взаимодействие и взаимопонимание семьи и школы»</w:t>
      </w:r>
    </w:p>
    <w:p w:rsidR="009F4902" w:rsidRDefault="009F4902"/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и задачи: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Построить тесное взаимодействие и взаимопонимание семьи и школы</w:t>
      </w:r>
    </w:p>
    <w:p w:rsidR="00690242" w:rsidRPr="00690242" w:rsidRDefault="00690242" w:rsidP="00690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собрания.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вечер уважаемые родители. Я рада вас сегодня видеть на нашем классном собрании.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 собрания:  </w:t>
      </w: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«Взаимодействие и взаимопонимание семьи и школы»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 с вами попробуем вместе разобратьс</w:t>
      </w:r>
      <w:proofErr w:type="gramStart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я-</w:t>
      </w:r>
      <w:proofErr w:type="gramEnd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чем же состоит это взаимодействие школы и семьи, почему оно необходимо. Мы вместе поставим вопросы и вместе найдем на них </w:t>
      </w:r>
      <w:proofErr w:type="gramStart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ответы</w:t>
      </w:r>
      <w:proofErr w:type="gramEnd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я надеюсь, научимся чуть лучше понимать друг друга.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качестве логотипа я выбрала </w:t>
      </w:r>
      <w:proofErr w:type="gramStart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картинку</w:t>
      </w:r>
      <w:proofErr w:type="gramEnd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изображающую две руки как символ – школы и семьи, которые выращивают зеленый росток – который символизирует наших детей.</w:t>
      </w:r>
      <w:r w:rsidRPr="0069024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690242" w:rsidRPr="00690242" w:rsidRDefault="00690242" w:rsidP="00690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90242" w:rsidRPr="00690242" w:rsidRDefault="00690242" w:rsidP="00690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690242" w:rsidRPr="00690242" w:rsidRDefault="00690242" w:rsidP="00690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Эпиграф нашего собрания: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«Понимание – это улица с двухсторонним движением»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  <w:r w:rsidRPr="00690242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Родители и педагоги – две мощнейшие силы, роль которых в процессе становления личности каждого человека невозможно преувеличить.   Актуальное значение приобретает не столько их взаимодействие в традиционном понимании, сколько, прежде всего, взаимопонимание, взаимодополнение, сотворчество школы и семьи в воспитании и образовании подрастающего поколения.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Идеалом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 которому стремится семья, школа, все наше общество, является </w:t>
      </w: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всесторонне развитый человек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образованный, здоровый физически и нравственно, умеющий и любящий трудиться.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Педагогическое взаимодействие школы и семьи состоит в создании благоприятных условий для личностного развития и роста детей, организации активной жизни человека, ведущего достойную жизнь.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помощи семьи школа не может обеспечить высоких результатов воспитания и обучения.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Семейное</w:t>
      </w:r>
      <w:proofErr w:type="gramEnd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воспитания вносит эмоциональность в отношения. Теплота домашнего очага, комфортность состояния в домашней атмосфере стимулируют ребенка к восприятию бытующих в семье правил, манеры поведения, взглядов и стремлений, и убеждений.</w:t>
      </w:r>
    </w:p>
    <w:p w:rsidR="00690242" w:rsidRPr="00690242" w:rsidRDefault="00690242" w:rsidP="00690242">
      <w:pPr>
        <w:spacing w:after="0" w:line="240" w:lineRule="auto"/>
        <w:ind w:left="824" w:right="10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90242" w:rsidRPr="00690242" w:rsidRDefault="00690242" w:rsidP="00690242">
      <w:pPr>
        <w:spacing w:after="0" w:line="240" w:lineRule="auto"/>
        <w:ind w:left="824" w:right="10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Следовательно, нашими совместными задачами являются:</w:t>
      </w:r>
    </w:p>
    <w:p w:rsidR="00690242" w:rsidRPr="00690242" w:rsidRDefault="00690242" w:rsidP="00690242">
      <w:pPr>
        <w:numPr>
          <w:ilvl w:val="0"/>
          <w:numId w:val="1"/>
        </w:numPr>
        <w:spacing w:after="0" w:line="240" w:lineRule="auto"/>
        <w:ind w:left="824" w:right="104" w:firstLine="25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сделать школу и семью союзниками в воспитании детей;</w:t>
      </w:r>
    </w:p>
    <w:p w:rsidR="00690242" w:rsidRPr="00690242" w:rsidRDefault="00690242" w:rsidP="00690242">
      <w:pPr>
        <w:numPr>
          <w:ilvl w:val="0"/>
          <w:numId w:val="1"/>
        </w:numPr>
        <w:spacing w:after="0" w:line="240" w:lineRule="auto"/>
        <w:ind w:left="824" w:right="104" w:firstLine="25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обеспечить полное взаимопонимание и согласованное взаимодействие школы и семьи в осуществлении комплексного подхода к воспитанию;</w:t>
      </w:r>
    </w:p>
    <w:p w:rsidR="00690242" w:rsidRPr="00690242" w:rsidRDefault="00690242" w:rsidP="00690242">
      <w:pPr>
        <w:numPr>
          <w:ilvl w:val="0"/>
          <w:numId w:val="1"/>
        </w:numPr>
        <w:spacing w:after="0" w:line="240" w:lineRule="auto"/>
        <w:ind w:left="824" w:right="104" w:firstLine="25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обеспечить  единство требований школы, классного коллектива и семьи.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словаре С.И. Ожегова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взаимопонимание трактуется как понимание и согласие. Взаимопонимание это вид взаимодействия на равных позициях, уважительное отношение друг к другу</w:t>
      </w:r>
    </w:p>
    <w:p w:rsidR="00690242" w:rsidRPr="00690242" w:rsidRDefault="00690242" w:rsidP="00690242">
      <w:pPr>
        <w:spacing w:after="0" w:line="240" w:lineRule="auto"/>
        <w:ind w:left="824" w:right="10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так, ключевые слова: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взаимопонимание,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взаимодополнение,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сотворчество школы и семьи</w:t>
      </w:r>
    </w:p>
    <w:p w:rsidR="00690242" w:rsidRPr="00690242" w:rsidRDefault="00690242" w:rsidP="00690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Сейчас мы поработаем с вами все вместе. Для начала каждый из вас ответит на 5 вопросов, затем мы соберем вопросы по группам и методом мозгового штурма обобщим полученные результаты и выработаем общие понятия и требования школы и семьи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Проводится анкетирование родителей и мозговой штурм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Ответ на каждый вопрос записывается на отдельной полоске, причем все ответы нумеруются.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После завершения ответов на все вопросы родители делятся на группы по числу вопросов. Первая группа собирает все ответы на первый вопрос и систематизирует их. Аналогично поступают все другие группы.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После завершения систематизации первая группа зачитывает вопрос и мнение, полученное в ходе обобщения. Аналогично поступают все другие группы.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Таким образом, обсуждаются все вопросы мозгового штурма. Вырабатываются общие предложения, вопросы и ответы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Чтобы было легче ответить на 2 вопрос или сориентировать родителей может быть представлен слайд № 9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Формы взаимодействия семьи и школы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организация </w:t>
      </w: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родительских собраний,</w:t>
      </w: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традиционно посвященные анализу успеваемости, посещаемости учащихся, знакомству с учителями-предметниками, участия детей во внеурочной деятельности, индивидуальных встреч родителей и учителей;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разговоров с родителями по телефону, сообщение в дневнике о неудачах и достижениях их ребенка;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тематические родительские собрания, направленные на решение общих проблем и улучшение взаимоотношений детей и родителей;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разработка домашних заданий, в ходе которых дети должны обсудить с родителями то, что происходит в школе, или подготовить совместно с ними исследовательский проект;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консультации, тестирование и анкетирование родителей и детей по улучшению отношений;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детских рассказов, рисунков о семье, других предметов творчества.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конференций, лекций, семейных клубов для родителей</w:t>
      </w:r>
    </w:p>
    <w:p w:rsidR="00690242" w:rsidRPr="00690242" w:rsidRDefault="00690242" w:rsidP="0069024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совместных проектов.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Далее учитель представляет выдержки из детских сочинений </w:t>
      </w:r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«Школа моей мечты».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(слайд №10)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чтобы мечты сбывались и в наших с вами силах, чтобы эти мечты детей осуществились, надо только чуть постараться и лучше понимать и слышать друг друга.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Совместно с родителями рассматриваются предложения  и варианты  по совместной деятельности детей и родителей.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Учитель может представить темы совместных проектов </w:t>
      </w:r>
      <w:proofErr w:type="gramStart"/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( </w:t>
      </w:r>
      <w:proofErr w:type="gramEnd"/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слайд № 11), проходит обсуждение.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Интерес – это мотор жизнедеятельности.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    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Поддержите интерес своих детей. </w:t>
      </w:r>
      <w:proofErr w:type="gramStart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</w:t>
      </w:r>
      <w:proofErr w:type="gramEnd"/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интересно вам будет и интересно вашим детям.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 ходе собрания вырабатывается общее решение и направления дальнейшей работы </w:t>
      </w:r>
      <w:proofErr w:type="gramStart"/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</w:t>
      </w:r>
      <w:proofErr w:type="gramEnd"/>
      <w:r w:rsidRPr="006902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взаимодействии семьи и школы.</w:t>
      </w:r>
    </w:p>
    <w:p w:rsidR="00690242" w:rsidRPr="00690242" w:rsidRDefault="00690242" w:rsidP="0069024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заключении я хочу вам дать небольшую </w:t>
      </w:r>
      <w:r w:rsidRPr="006902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памятку для родителей.</w:t>
      </w:r>
    </w:p>
    <w:p w:rsidR="00690242" w:rsidRPr="00690242" w:rsidRDefault="00690242" w:rsidP="0069024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Когда ребенок приходит домой, встречайте его у дверей. Он должен знать, что вы рады его приходу, даже если он провинился.</w:t>
      </w:r>
    </w:p>
    <w:p w:rsidR="00690242" w:rsidRPr="00690242" w:rsidRDefault="00690242" w:rsidP="0069024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при каких обстоятельствах не заглядывайте в портфель и карманы ребенка, даже если вам кажется, что вы все должны знать о ребенке.</w:t>
      </w:r>
    </w:p>
    <w:p w:rsidR="00690242" w:rsidRPr="00690242" w:rsidRDefault="00690242" w:rsidP="0069024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Проявляйте терпимость: не прерывайте ребенка, не мешайте; прежде чем что-то сказать, хорошо подумайте, убедитесь, что вы хотите сказать именно это.</w:t>
      </w:r>
    </w:p>
    <w:p w:rsidR="00690242" w:rsidRPr="00690242" w:rsidRDefault="00690242" w:rsidP="0069024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Хвалите ребенка за то, что у него получилось то, что раньше не удавалось. Хвалите за каждый успех.</w:t>
      </w:r>
    </w:p>
    <w:p w:rsidR="00690242" w:rsidRPr="00690242" w:rsidRDefault="00690242" w:rsidP="0069024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2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Делитесь своими чувствами, проявляя доверие к ребенку</w:t>
      </w:r>
    </w:p>
    <w:p w:rsidR="00690242" w:rsidRPr="00690242" w:rsidRDefault="00690242">
      <w:pPr>
        <w:rPr>
          <w:sz w:val="32"/>
          <w:szCs w:val="32"/>
        </w:rPr>
      </w:pPr>
    </w:p>
    <w:sectPr w:rsidR="00690242" w:rsidRPr="00690242" w:rsidSect="009F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362F"/>
    <w:multiLevelType w:val="multilevel"/>
    <w:tmpl w:val="F47C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5DA1"/>
    <w:multiLevelType w:val="multilevel"/>
    <w:tmpl w:val="A00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D7F6D"/>
    <w:multiLevelType w:val="multilevel"/>
    <w:tmpl w:val="965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242"/>
    <w:rsid w:val="00690242"/>
    <w:rsid w:val="009F4902"/>
    <w:rsid w:val="00E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9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0242"/>
  </w:style>
  <w:style w:type="character" w:customStyle="1" w:styleId="c12">
    <w:name w:val="c12"/>
    <w:basedOn w:val="a0"/>
    <w:rsid w:val="00690242"/>
  </w:style>
  <w:style w:type="character" w:customStyle="1" w:styleId="c0">
    <w:name w:val="c0"/>
    <w:basedOn w:val="a0"/>
    <w:rsid w:val="00690242"/>
  </w:style>
  <w:style w:type="character" w:customStyle="1" w:styleId="apple-converted-space">
    <w:name w:val="apple-converted-space"/>
    <w:basedOn w:val="a0"/>
    <w:rsid w:val="00690242"/>
  </w:style>
  <w:style w:type="paragraph" w:customStyle="1" w:styleId="c9">
    <w:name w:val="c9"/>
    <w:basedOn w:val="a"/>
    <w:rsid w:val="0069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byLAT</dc:creator>
  <cp:keywords/>
  <dc:description/>
  <cp:lastModifiedBy>RAMAZAN</cp:lastModifiedBy>
  <cp:revision>4</cp:revision>
  <dcterms:created xsi:type="dcterms:W3CDTF">2015-11-30T17:30:00Z</dcterms:created>
  <dcterms:modified xsi:type="dcterms:W3CDTF">2017-12-15T17:26:00Z</dcterms:modified>
</cp:coreProperties>
</file>