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07" w:rsidRDefault="00C41107" w:rsidP="00B31BE2">
      <w:pPr>
        <w:ind w:left="-142"/>
        <w:rPr>
          <w:sz w:val="36"/>
          <w:szCs w:val="36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2F070" wp14:editId="511ED3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1107" w:rsidRPr="00C41107" w:rsidRDefault="00C41107" w:rsidP="00C41107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41107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Наркотики дорога в никуда</w:t>
                            </w:r>
                          </w:p>
                          <w:p w:rsidR="00C41107" w:rsidRDefault="00C4110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92F070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" filled="f" stroked="f">
                <v:textbox style="mso-fit-shape-to-text:t">
                  <w:txbxContent>
                    <w:p w:rsidR="00C41107" w:rsidRPr="00C41107" w:rsidRDefault="00C41107" w:rsidP="00C41107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41107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Наркотики дорога в никуда</w:t>
                      </w:r>
                    </w:p>
                    <w:p w:rsidR="00C41107" w:rsidRDefault="00C4110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36"/>
          <w:szCs w:val="36"/>
          <w:lang w:eastAsia="ru-RU"/>
        </w:rPr>
        <w:drawing>
          <wp:inline distT="0" distB="0" distL="0" distR="0" wp14:anchorId="1CE4D6F4" wp14:editId="12171407">
            <wp:extent cx="5693410" cy="3960852"/>
            <wp:effectExtent l="0" t="0" r="2540" b="1905"/>
            <wp:docPr id="2" name="Рисунок 2" descr="C:\Users\user\Downloads\2007ECA_Russia_Drugs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07ECA_Russia_Drugs_thum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369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07" w:rsidRPr="00C41107" w:rsidRDefault="00C41107">
      <w:pPr>
        <w:rPr>
          <w:sz w:val="28"/>
          <w:szCs w:val="28"/>
        </w:rPr>
      </w:pPr>
    </w:p>
    <w:p w:rsidR="00C41107" w:rsidRPr="00C41107" w:rsidRDefault="00C41107" w:rsidP="00C41107">
      <w:pPr>
        <w:pStyle w:val="a5"/>
        <w:spacing w:before="0" w:beforeAutospacing="0" w:after="75" w:afterAutospacing="0"/>
        <w:ind w:firstLine="200"/>
        <w:rPr>
          <w:rFonts w:ascii="Tahoma" w:hAnsi="Tahoma" w:cs="Tahoma"/>
          <w:color w:val="000000"/>
          <w:sz w:val="28"/>
          <w:szCs w:val="28"/>
        </w:rPr>
      </w:pPr>
      <w:r w:rsidRPr="00C41107">
        <w:rPr>
          <w:rFonts w:ascii="Tahoma" w:hAnsi="Tahoma" w:cs="Tahoma"/>
          <w:b/>
          <w:bCs/>
          <w:color w:val="000000"/>
          <w:sz w:val="28"/>
          <w:szCs w:val="28"/>
        </w:rPr>
        <w:t xml:space="preserve">Наркомания по-прежнему остается одной из главных проблем нашего общества. Преодолеть эту напасть можно только совместными усилиями врачей, правоохранительных органов и общественности. Но чтобы победить врага, его надо хорошо знать. О том, как формируется наркотическая зависимость и чем притягательны </w:t>
      </w:r>
      <w:r>
        <w:rPr>
          <w:rFonts w:ascii="Tahoma" w:hAnsi="Tahoma" w:cs="Tahoma"/>
          <w:b/>
          <w:bCs/>
          <w:color w:val="000000"/>
          <w:sz w:val="28"/>
          <w:szCs w:val="28"/>
        </w:rPr>
        <w:t>для людей наркотики.</w:t>
      </w:r>
    </w:p>
    <w:p w:rsidR="00C41107" w:rsidRDefault="00C41107">
      <w:pPr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 w:rsidRPr="00C41107">
        <w:rPr>
          <w:rFonts w:ascii="Tahoma" w:hAnsi="Tahoma" w:cs="Tahoma"/>
          <w:color w:val="000000"/>
          <w:sz w:val="28"/>
          <w:szCs w:val="28"/>
          <w:shd w:val="clear" w:color="auto" w:fill="FFFFFF"/>
        </w:rPr>
        <w:t>Первый наркотический вал пришелся на 90-е годы. После развала Союза границы фактически были открытыми, а переход в расчетах на доллары сделал наши рынки привлекательными для международной наркомафии. Страна, в которой царил хаос, оказалась не готовой противостоять этому напору. В Липецкой области в то время количество только официально зарегистрированных наркоманов выросло с двух-трех десятков до нескольких сотен, среди них около 70 человек несовершеннолетних.</w:t>
      </w:r>
    </w:p>
    <w:p w:rsidR="00C41107" w:rsidRDefault="00C41107">
      <w:pPr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</w:p>
    <w:p w:rsidR="00C41107" w:rsidRDefault="00C41107">
      <w:pPr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</w:p>
    <w:p w:rsidR="00C41107" w:rsidRDefault="00C41107">
      <w:pPr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</w:p>
    <w:p w:rsidR="00C41107" w:rsidRPr="00C41107" w:rsidRDefault="00C4110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user\Desktop\IMG_20151124_11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51124_114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07" w:rsidRDefault="004F0C42" w:rsidP="004F0C42">
      <w:pPr>
        <w:ind w:left="-567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170939" cy="6353175"/>
            <wp:effectExtent l="0" t="0" r="1270" b="0"/>
            <wp:docPr id="1" name="Рисунок 1" descr="C:\Users\user\Desktop\20161111_1954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61111_195437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961" cy="635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07" w:rsidRDefault="00C41107" w:rsidP="00B31BE2">
      <w:pPr>
        <w:ind w:left="-284"/>
        <w:rPr>
          <w:sz w:val="52"/>
          <w:szCs w:val="36"/>
          <w:lang w:val="en-US"/>
        </w:rPr>
      </w:pPr>
    </w:p>
    <w:p w:rsidR="004F0C42" w:rsidRDefault="004F0C42" w:rsidP="00B31BE2">
      <w:pPr>
        <w:ind w:left="-284"/>
        <w:rPr>
          <w:sz w:val="52"/>
          <w:szCs w:val="36"/>
          <w:lang w:val="en-US"/>
        </w:rPr>
      </w:pPr>
    </w:p>
    <w:p w:rsidR="004F0C42" w:rsidRDefault="004F0C42" w:rsidP="00B31BE2">
      <w:pPr>
        <w:ind w:left="-284"/>
        <w:rPr>
          <w:sz w:val="52"/>
          <w:szCs w:val="36"/>
          <w:lang w:val="en-US"/>
        </w:rPr>
      </w:pPr>
    </w:p>
    <w:p w:rsidR="004F0C42" w:rsidRDefault="004F0C42" w:rsidP="00B31BE2">
      <w:pPr>
        <w:ind w:left="-284"/>
        <w:rPr>
          <w:sz w:val="52"/>
          <w:szCs w:val="36"/>
          <w:lang w:val="en-US"/>
        </w:rPr>
      </w:pPr>
    </w:p>
    <w:p w:rsidR="004F0C42" w:rsidRPr="004F0C42" w:rsidRDefault="004F0C42" w:rsidP="00B31BE2">
      <w:pPr>
        <w:ind w:left="-284"/>
        <w:rPr>
          <w:sz w:val="52"/>
          <w:szCs w:val="36"/>
          <w:lang w:val="en-US"/>
        </w:rPr>
      </w:pPr>
      <w:r>
        <w:rPr>
          <w:noProof/>
          <w:sz w:val="52"/>
          <w:szCs w:val="36"/>
          <w:lang w:eastAsia="ru-RU"/>
        </w:rPr>
        <w:lastRenderedPageBreak/>
        <w:drawing>
          <wp:inline distT="0" distB="0" distL="0" distR="0">
            <wp:extent cx="6150089" cy="5592726"/>
            <wp:effectExtent l="0" t="0" r="3175" b="8255"/>
            <wp:docPr id="3" name="Рисунок 3" descr="C:\Users\user\Desktop\20161112_08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61112_0857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89" cy="560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07" w:rsidRPr="004B5C2E" w:rsidRDefault="00C41107" w:rsidP="00C41107">
      <w:pPr>
        <w:tabs>
          <w:tab w:val="left" w:pos="3675"/>
        </w:tabs>
        <w:rPr>
          <w:sz w:val="72"/>
          <w:szCs w:val="72"/>
        </w:rPr>
      </w:pPr>
      <w:r>
        <w:rPr>
          <w:sz w:val="72"/>
          <w:szCs w:val="72"/>
        </w:rPr>
        <w:t xml:space="preserve"> </w:t>
      </w:r>
    </w:p>
    <w:p w:rsidR="00B56E46" w:rsidRPr="00693E59" w:rsidRDefault="00B56E46" w:rsidP="00693E59">
      <w:pPr>
        <w:rPr>
          <w:sz w:val="36"/>
          <w:szCs w:val="36"/>
        </w:rPr>
      </w:pPr>
    </w:p>
    <w:sectPr w:rsidR="00B56E46" w:rsidRPr="00693E59" w:rsidSect="00C41107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76"/>
    <w:rsid w:val="002B7989"/>
    <w:rsid w:val="003C49C6"/>
    <w:rsid w:val="004F0C42"/>
    <w:rsid w:val="005F6257"/>
    <w:rsid w:val="00693E59"/>
    <w:rsid w:val="00711D8A"/>
    <w:rsid w:val="00843334"/>
    <w:rsid w:val="00B31BE2"/>
    <w:rsid w:val="00B56E46"/>
    <w:rsid w:val="00C41107"/>
    <w:rsid w:val="00C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D7A71-59A8-4411-AED0-E03BF9D8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1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4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0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EE82A-01E5-4D22-8864-57DFA1C6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MKM</dc:creator>
  <cp:lastModifiedBy>pc</cp:lastModifiedBy>
  <cp:revision>2</cp:revision>
  <dcterms:created xsi:type="dcterms:W3CDTF">2017-11-25T07:51:00Z</dcterms:created>
  <dcterms:modified xsi:type="dcterms:W3CDTF">2017-11-25T07:51:00Z</dcterms:modified>
</cp:coreProperties>
</file>