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15448" w14:textId="77777777" w:rsidR="009E337F" w:rsidRPr="009E337F" w:rsidRDefault="009E337F" w:rsidP="009E33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</w:rPr>
      </w:pPr>
    </w:p>
    <w:p w14:paraId="04CB24A1" w14:textId="77777777" w:rsidR="009E337F" w:rsidRPr="009E337F" w:rsidRDefault="009E337F" w:rsidP="009E337F">
      <w:pPr>
        <w:spacing w:after="160" w:line="259" w:lineRule="auto"/>
        <w:rPr>
          <w:rFonts w:ascii="Times New Roman" w:eastAsia="Calibri" w:hAnsi="Times New Roman" w:cs="Times New Roman"/>
          <w:b/>
          <w:sz w:val="40"/>
        </w:rPr>
      </w:pPr>
    </w:p>
    <w:p w14:paraId="0048D922" w14:textId="77777777" w:rsidR="009E337F" w:rsidRPr="009E337F" w:rsidRDefault="009E337F" w:rsidP="009E337F">
      <w:pPr>
        <w:spacing w:after="160" w:line="259" w:lineRule="auto"/>
        <w:rPr>
          <w:rFonts w:ascii="Times New Roman" w:eastAsia="Calibri" w:hAnsi="Times New Roman" w:cs="Times New Roman"/>
          <w:b/>
          <w:sz w:val="40"/>
        </w:rPr>
      </w:pPr>
    </w:p>
    <w:p w14:paraId="05BE9A03" w14:textId="77777777" w:rsidR="009E337F" w:rsidRPr="009E337F" w:rsidRDefault="009E337F" w:rsidP="009E337F">
      <w:pPr>
        <w:spacing w:after="160" w:line="259" w:lineRule="auto"/>
        <w:rPr>
          <w:rFonts w:ascii="Times New Roman" w:eastAsia="Calibri" w:hAnsi="Times New Roman" w:cs="Times New Roman"/>
          <w:b/>
          <w:sz w:val="40"/>
        </w:rPr>
      </w:pPr>
    </w:p>
    <w:p w14:paraId="7C272274" w14:textId="77777777" w:rsidR="009E337F" w:rsidRPr="009E337F" w:rsidRDefault="009E337F" w:rsidP="009E33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8"/>
        </w:rPr>
      </w:pPr>
      <w:r w:rsidRPr="009E337F">
        <w:rPr>
          <w:rFonts w:ascii="Times New Roman" w:eastAsia="Calibri" w:hAnsi="Times New Roman" w:cs="Times New Roman"/>
          <w:b/>
          <w:sz w:val="48"/>
        </w:rPr>
        <w:t>РАБОЧАЯ ПРОГРАММА</w:t>
      </w:r>
    </w:p>
    <w:p w14:paraId="0461C1A7" w14:textId="77777777" w:rsidR="009E337F" w:rsidRPr="009E337F" w:rsidRDefault="009E337F" w:rsidP="009E33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</w:rPr>
      </w:pPr>
      <w:r w:rsidRPr="009E337F">
        <w:rPr>
          <w:rFonts w:ascii="Times New Roman" w:eastAsia="Calibri" w:hAnsi="Times New Roman" w:cs="Times New Roman"/>
          <w:b/>
          <w:sz w:val="40"/>
        </w:rPr>
        <w:t>по русскому языку</w:t>
      </w:r>
    </w:p>
    <w:p w14:paraId="354EDA97" w14:textId="77777777" w:rsidR="009E337F" w:rsidRPr="009E337F" w:rsidRDefault="009E337F" w:rsidP="009E33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</w:rPr>
      </w:pPr>
      <w:r w:rsidRPr="009E337F">
        <w:rPr>
          <w:rFonts w:ascii="Times New Roman" w:eastAsia="Calibri" w:hAnsi="Times New Roman" w:cs="Times New Roman"/>
          <w:b/>
          <w:sz w:val="40"/>
        </w:rPr>
        <w:t>УМК «Школа России»</w:t>
      </w:r>
    </w:p>
    <w:p w14:paraId="2D24B22A" w14:textId="77777777" w:rsidR="009E337F" w:rsidRPr="009E337F" w:rsidRDefault="00901DAB" w:rsidP="009E33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</w:rPr>
      </w:pPr>
      <w:r>
        <w:rPr>
          <w:rFonts w:ascii="Times New Roman" w:eastAsia="Calibri" w:hAnsi="Times New Roman" w:cs="Times New Roman"/>
          <w:b/>
          <w:sz w:val="40"/>
        </w:rPr>
        <w:t xml:space="preserve">4 </w:t>
      </w:r>
      <w:r w:rsidR="009E337F" w:rsidRPr="009E337F">
        <w:rPr>
          <w:rFonts w:ascii="Times New Roman" w:eastAsia="Calibri" w:hAnsi="Times New Roman" w:cs="Times New Roman"/>
          <w:b/>
          <w:sz w:val="40"/>
        </w:rPr>
        <w:t xml:space="preserve"> класс</w:t>
      </w:r>
    </w:p>
    <w:p w14:paraId="73D3D0E4" w14:textId="77777777" w:rsidR="009E337F" w:rsidRPr="009E337F" w:rsidRDefault="009E337F" w:rsidP="009E337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2001C0A7" w14:textId="77777777" w:rsidR="009E337F" w:rsidRPr="009E337F" w:rsidRDefault="009E337F" w:rsidP="009E337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E488A06" w14:textId="77777777" w:rsidR="009E337F" w:rsidRPr="009E337F" w:rsidRDefault="009E337F" w:rsidP="009E337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3FE413B2" w14:textId="77777777" w:rsidR="009E337F" w:rsidRPr="009E337F" w:rsidRDefault="009E337F" w:rsidP="009E337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2BD475E6" w14:textId="77777777" w:rsidR="009E337F" w:rsidRPr="009E337F" w:rsidRDefault="009E337F" w:rsidP="009E337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10BBB10E" w14:textId="77777777" w:rsidR="009E337F" w:rsidRPr="009E337F" w:rsidRDefault="009E337F" w:rsidP="009E337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B8417EB" w14:textId="77777777" w:rsidR="009E337F" w:rsidRDefault="009E337F" w:rsidP="009E337F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65963DD4" w14:textId="77777777" w:rsidR="009E337F" w:rsidRDefault="009E337F" w:rsidP="009E337F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4FCED557" w14:textId="77777777" w:rsidR="009E337F" w:rsidRDefault="009E337F" w:rsidP="009E337F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4CDB56F4" w14:textId="77777777" w:rsidR="009E337F" w:rsidRPr="009E337F" w:rsidRDefault="009E337F" w:rsidP="009E337F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15A39B25" w14:textId="77777777" w:rsidR="009E337F" w:rsidRPr="009E337F" w:rsidRDefault="009E337F" w:rsidP="009E337F">
      <w:pPr>
        <w:spacing w:after="160" w:line="259" w:lineRule="auto"/>
        <w:rPr>
          <w:rFonts w:ascii="Times New Roman" w:eastAsia="Calibri" w:hAnsi="Times New Roman" w:cs="Times New Roman"/>
          <w:b/>
          <w:sz w:val="32"/>
        </w:rPr>
      </w:pPr>
      <w:r w:rsidRPr="009E337F">
        <w:rPr>
          <w:rFonts w:ascii="Times New Roman" w:eastAsia="Calibri" w:hAnsi="Times New Roman" w:cs="Times New Roman"/>
          <w:b/>
          <w:sz w:val="32"/>
        </w:rPr>
        <w:t>Учитель н</w:t>
      </w:r>
      <w:r w:rsidR="00901DAB">
        <w:rPr>
          <w:rFonts w:ascii="Times New Roman" w:eastAsia="Calibri" w:hAnsi="Times New Roman" w:cs="Times New Roman"/>
          <w:b/>
          <w:sz w:val="32"/>
        </w:rPr>
        <w:t>ачальных классов: Мусагаджиева М.Р</w:t>
      </w:r>
    </w:p>
    <w:p w14:paraId="40839F60" w14:textId="77777777" w:rsidR="00CC4AD0" w:rsidRDefault="00CC4AD0" w:rsidP="009E337F">
      <w:pPr>
        <w:spacing w:after="160" w:line="259" w:lineRule="auto"/>
        <w:rPr>
          <w:rFonts w:ascii="Times New Roman" w:eastAsia="Calibri" w:hAnsi="Times New Roman" w:cs="Times New Roman"/>
          <w:b/>
          <w:sz w:val="32"/>
        </w:rPr>
      </w:pPr>
    </w:p>
    <w:p w14:paraId="148603EA" w14:textId="77777777" w:rsidR="00CC4AD0" w:rsidRDefault="00CC4AD0" w:rsidP="009E337F">
      <w:pPr>
        <w:spacing w:after="160" w:line="259" w:lineRule="auto"/>
        <w:rPr>
          <w:rFonts w:ascii="Times New Roman" w:eastAsia="Calibri" w:hAnsi="Times New Roman" w:cs="Times New Roman"/>
          <w:b/>
          <w:sz w:val="32"/>
        </w:rPr>
      </w:pPr>
    </w:p>
    <w:p w14:paraId="7450D9E8" w14:textId="77777777" w:rsidR="00CC4AD0" w:rsidRDefault="00CC4AD0" w:rsidP="009E337F">
      <w:pPr>
        <w:spacing w:after="160" w:line="259" w:lineRule="auto"/>
        <w:rPr>
          <w:rFonts w:ascii="Times New Roman" w:eastAsia="Calibri" w:hAnsi="Times New Roman" w:cs="Times New Roman"/>
          <w:b/>
          <w:sz w:val="32"/>
        </w:rPr>
      </w:pPr>
    </w:p>
    <w:p w14:paraId="5CC4986F" w14:textId="77777777" w:rsidR="00CC4AD0" w:rsidRDefault="00CC4AD0" w:rsidP="009E337F">
      <w:pPr>
        <w:spacing w:after="160" w:line="259" w:lineRule="auto"/>
        <w:rPr>
          <w:rFonts w:ascii="Times New Roman" w:eastAsia="Calibri" w:hAnsi="Times New Roman" w:cs="Times New Roman"/>
          <w:b/>
          <w:sz w:val="32"/>
        </w:rPr>
      </w:pPr>
    </w:p>
    <w:p w14:paraId="7D18BD9A" w14:textId="77777777" w:rsidR="00CC4AD0" w:rsidRDefault="00CC4AD0" w:rsidP="009E337F">
      <w:pPr>
        <w:spacing w:after="160" w:line="259" w:lineRule="auto"/>
        <w:rPr>
          <w:rFonts w:ascii="Times New Roman" w:eastAsia="Calibri" w:hAnsi="Times New Roman" w:cs="Times New Roman"/>
          <w:b/>
          <w:sz w:val="32"/>
        </w:rPr>
      </w:pPr>
    </w:p>
    <w:p w14:paraId="392EB0A3" w14:textId="77777777" w:rsidR="009E337F" w:rsidRPr="009E337F" w:rsidRDefault="00CC4AD0" w:rsidP="009E337F">
      <w:pPr>
        <w:spacing w:after="160" w:line="259" w:lineRule="auto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sz w:val="32"/>
        </w:rPr>
        <w:t xml:space="preserve">                                      </w:t>
      </w:r>
      <w:r w:rsidR="00901DAB">
        <w:rPr>
          <w:rFonts w:ascii="Times New Roman" w:eastAsia="Calibri" w:hAnsi="Times New Roman" w:cs="Times New Roman"/>
          <w:b/>
          <w:sz w:val="32"/>
        </w:rPr>
        <w:t>Учебный год: 2022-2023г</w:t>
      </w:r>
    </w:p>
    <w:p w14:paraId="4F3B2213" w14:textId="77777777" w:rsidR="009E337F" w:rsidRPr="009E337F" w:rsidRDefault="009E337F" w:rsidP="009E3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37F">
        <w:rPr>
          <w:rFonts w:ascii="Times New Roman" w:hAnsi="Times New Roman" w:cs="Times New Roman"/>
          <w:i/>
          <w:sz w:val="24"/>
          <w:szCs w:val="24"/>
        </w:rPr>
        <w:lastRenderedPageBreak/>
        <w:t>1.</w:t>
      </w:r>
      <w:r w:rsidRPr="009E33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Личностные;</w:t>
      </w:r>
    </w:p>
    <w:p w14:paraId="2A9709F8" w14:textId="77777777" w:rsidR="009E337F" w:rsidRPr="009E337F" w:rsidRDefault="009E337F" w:rsidP="009E3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Предметные;</w:t>
      </w:r>
    </w:p>
    <w:p w14:paraId="7F664B7A" w14:textId="77777777" w:rsidR="009E337F" w:rsidRPr="009E337F" w:rsidRDefault="009E337F" w:rsidP="009E3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Метапредметные.</w:t>
      </w:r>
    </w:p>
    <w:p w14:paraId="126A861A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9E3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учебного предмета, курса:</w:t>
      </w:r>
    </w:p>
    <w:p w14:paraId="1BA753D0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1.Названия тем (разделов) курса и их краткое содержание;</w:t>
      </w:r>
    </w:p>
    <w:p w14:paraId="7D470729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Характеристика  основных содержательных линий и тем (понятия, термины, явления и т.д., изучаемые в данной теме);</w:t>
      </w:r>
    </w:p>
    <w:p w14:paraId="28EA9D5E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Планируемые контрольные, практические, лабораторные работы, экскурсии, направления проектной и научно-исследовательской деятельности обучающихся.</w:t>
      </w:r>
    </w:p>
    <w:p w14:paraId="4BA3E129" w14:textId="77777777" w:rsidR="009E337F" w:rsidRPr="009E337F" w:rsidRDefault="009E337F" w:rsidP="009E3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337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E33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E337F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  <w:r w:rsidRPr="009E337F">
        <w:rPr>
          <w:rFonts w:ascii="Times New Roman" w:hAnsi="Times New Roman" w:cs="Times New Roman"/>
          <w:b/>
          <w:sz w:val="24"/>
          <w:szCs w:val="24"/>
        </w:rPr>
        <w:t xml:space="preserve"> учебного предмета, курса:</w:t>
      </w:r>
    </w:p>
    <w:p w14:paraId="6901BCB5" w14:textId="77777777" w:rsidR="009E337F" w:rsidRPr="009E337F" w:rsidRDefault="009E337F" w:rsidP="009E337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E337F">
        <w:rPr>
          <w:rFonts w:ascii="Times New Roman" w:hAnsi="Times New Roman" w:cs="Times New Roman"/>
          <w:i/>
          <w:sz w:val="24"/>
          <w:szCs w:val="24"/>
        </w:rPr>
        <w:t>1.</w:t>
      </w:r>
      <w:r w:rsidRPr="009E337F">
        <w:rPr>
          <w:rFonts w:ascii="Times New Roman" w:eastAsia="Calibri" w:hAnsi="Times New Roman" w:cs="Times New Roman"/>
          <w:i/>
          <w:sz w:val="24"/>
          <w:szCs w:val="24"/>
        </w:rPr>
        <w:t xml:space="preserve"> Тематическое планирование</w:t>
      </w:r>
    </w:p>
    <w:p w14:paraId="02B14B4B" w14:textId="77777777" w:rsidR="009E337F" w:rsidRPr="009E337F" w:rsidRDefault="009E337F" w:rsidP="009E33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337F">
        <w:rPr>
          <w:rFonts w:ascii="Times New Roman" w:hAnsi="Times New Roman" w:cs="Times New Roman"/>
          <w:i/>
          <w:sz w:val="24"/>
          <w:szCs w:val="24"/>
        </w:rPr>
        <w:t>2.</w:t>
      </w:r>
      <w:r w:rsidRPr="009E337F">
        <w:rPr>
          <w:rFonts w:ascii="Times New Roman" w:eastAsia="Calibri" w:hAnsi="Times New Roman" w:cs="Times New Roman"/>
          <w:i/>
          <w:sz w:val="24"/>
          <w:szCs w:val="24"/>
        </w:rPr>
        <w:t xml:space="preserve"> Календарно-тематическое планирование:</w:t>
      </w:r>
    </w:p>
    <w:p w14:paraId="66A2200F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1) дата проведения урока (планируемая и фактическая);</w:t>
      </w:r>
    </w:p>
    <w:p w14:paraId="74B4D8E8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название разделов;</w:t>
      </w:r>
    </w:p>
    <w:p w14:paraId="58F23DFB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название тем уроков;</w:t>
      </w:r>
    </w:p>
    <w:p w14:paraId="6040B035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 количество часов, отводимых на освоение каждой темы;</w:t>
      </w:r>
    </w:p>
    <w:p w14:paraId="2CB4BBEB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5) домашнее задание.</w:t>
      </w:r>
    </w:p>
    <w:p w14:paraId="2C99F7F8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9E3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Пояснительная записка</w:t>
      </w:r>
    </w:p>
    <w:p w14:paraId="29CAB784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образования, поэтому в программу не внесено изменений, при этом учтено, что учебные темы, которые не входят в обязательный минимум содержания основных образовательных программ, отнесены  к элементам дополнительного (необязательного) содержания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60EF154C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 </w:t>
      </w: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Нормативная база</w:t>
      </w:r>
    </w:p>
    <w:p w14:paraId="4F10F65A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Приказ Минобразования РФ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с изменениями и дополнениями от 23.06.2015 г.;</w:t>
      </w:r>
    </w:p>
    <w:p w14:paraId="58C7AA31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hAnsi="Times New Roman" w:cs="Times New Roman"/>
          <w:sz w:val="24"/>
          <w:szCs w:val="24"/>
        </w:rPr>
        <w:t>2. Федеральный государственный образовательный стандарт Министерство образования и науки Российской Федерации Приказ от 06.10.2009 г. № 373 «</w:t>
      </w:r>
      <w:r w:rsidRPr="009E337F">
        <w:rPr>
          <w:rFonts w:ascii="Times New Roman" w:hAnsi="Times New Roman" w:cs="Times New Roman"/>
          <w:bCs/>
          <w:sz w:val="24"/>
          <w:szCs w:val="24"/>
        </w:rPr>
        <w:t>Об утверждении и введении в действие федерального государственного образовательного стандарта начального общего образования».</w:t>
      </w:r>
      <w:r w:rsidRPr="009E337F">
        <w:rPr>
          <w:rFonts w:ascii="Times New Roman" w:hAnsi="Times New Roman" w:cs="Times New Roman"/>
          <w:sz w:val="24"/>
          <w:szCs w:val="24"/>
        </w:rPr>
        <w:t>Зарегистрировано в Минюсте РФ от 22.12.2009 г. № 15785 (в ред. приказов Минобрнауки России от 26.11.2010 № 1241, от 22.09.2011 № 2357);</w:t>
      </w:r>
    </w:p>
    <w:p w14:paraId="7ED90F49" w14:textId="77777777" w:rsidR="009E337F" w:rsidRPr="009E337F" w:rsidRDefault="009E337F" w:rsidP="009E337F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Федеральный закон «Об образовании в Российской Федерации» от 29.12.2012 г. № 273-ФЗ. Принят Государственной Думой 21.12.2012 г, одобрен Советом Федерации 26.12.2012 г.;</w:t>
      </w:r>
    </w:p>
    <w:p w14:paraId="682C5C87" w14:textId="77777777" w:rsidR="009E337F" w:rsidRPr="009E337F" w:rsidRDefault="009E337F" w:rsidP="009E337F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E337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4. </w:t>
      </w:r>
      <w:r w:rsidRPr="009E337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от 04.07.2014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14:paraId="08E68E5F" w14:textId="77777777" w:rsidR="009E337F" w:rsidRPr="009E337F" w:rsidRDefault="009E337F" w:rsidP="009E337F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5. </w:t>
      </w:r>
      <w:r w:rsidRPr="009E33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Министерства образования и науки РФ от 29.12.2014 г. № 1644 «О внесении изменений в приказ Министерства образования и науки Российской Федерации от 17.12.2010 г. № 1897 «Об утверждении федерального государственного образовательного стандарта основного общего образования»;</w:t>
      </w:r>
    </w:p>
    <w:p w14:paraId="0FF0987F" w14:textId="77777777" w:rsidR="009E337F" w:rsidRPr="009E337F" w:rsidRDefault="009E337F" w:rsidP="009E337F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Pr="009E337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«Примерная основная образовательная программа начального общего образования» (одобрена решением федерального учебно-методического объединения по общему образованию, протокол от 08.04.2015 N 1/15) (ред. от 28.10.2015); 17.12.2010 г. № 1897 «Об утверждении федерального образовательного стандарта основного общего образования»;</w:t>
      </w:r>
    </w:p>
    <w:p w14:paraId="1C170CA4" w14:textId="77777777" w:rsidR="009E337F" w:rsidRPr="009E337F" w:rsidRDefault="009E337F" w:rsidP="009E337F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7. </w:t>
      </w:r>
      <w:r w:rsidRPr="009E33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  <w:r w:rsidRPr="009E337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Минобрнауки</w:t>
      </w:r>
      <w:r w:rsidRPr="009E33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31.12.2015 № 1576 «О внесении изменений в ФГОС НОО,</w:t>
      </w:r>
    </w:p>
    <w:p w14:paraId="3B4CB483" w14:textId="77777777" w:rsidR="009E337F" w:rsidRPr="009E337F" w:rsidRDefault="009E337F" w:rsidP="009E3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337F">
        <w:rPr>
          <w:rFonts w:ascii="Times New Roman" w:hAnsi="Times New Roman" w:cs="Times New Roman"/>
          <w:bCs/>
          <w:sz w:val="24"/>
          <w:szCs w:val="24"/>
        </w:rPr>
        <w:t>утвержденный приказом МОиН РФ от 06.10.2009г. № 373»;</w:t>
      </w:r>
    </w:p>
    <w:p w14:paraId="08B5E3A1" w14:textId="77777777" w:rsidR="009E337F" w:rsidRPr="009E337F" w:rsidRDefault="009E337F" w:rsidP="009E337F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8. Приказ Минобрнауки России от 31.12.2015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г. N 413»;</w:t>
      </w:r>
    </w:p>
    <w:p w14:paraId="44EA4964" w14:textId="77777777" w:rsidR="009E337F" w:rsidRPr="009E337F" w:rsidRDefault="009E337F" w:rsidP="009E337F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E337F">
        <w:rPr>
          <w:rFonts w:ascii="Times New Roman" w:hAnsi="Times New Roman" w:cs="Times New Roman"/>
          <w:bCs/>
          <w:sz w:val="24"/>
          <w:szCs w:val="24"/>
        </w:rPr>
        <w:t>9</w:t>
      </w:r>
      <w:r w:rsidRPr="009E337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</w:t>
      </w:r>
      <w:r w:rsidRPr="009E337F">
        <w:rPr>
          <w:rFonts w:ascii="Times New Roman" w:hAnsi="Times New Roman" w:cs="Times New Roman"/>
          <w:sz w:val="24"/>
          <w:szCs w:val="24"/>
        </w:rPr>
        <w:t>Приказ Министерства Просвещения РФ от 28.12.2018 г. № 345 «О федеральном перечне</w:t>
      </w:r>
    </w:p>
    <w:p w14:paraId="6B0E5A1E" w14:textId="77777777" w:rsidR="009E337F" w:rsidRPr="009E337F" w:rsidRDefault="009E337F" w:rsidP="009E337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7F">
        <w:rPr>
          <w:rFonts w:ascii="Times New Roman" w:hAnsi="Times New Roman" w:cs="Times New Roman"/>
          <w:sz w:val="24"/>
          <w:szCs w:val="24"/>
        </w:rPr>
        <w:lastRenderedPageBreak/>
        <w:t>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20A4141B" w14:textId="77777777" w:rsidR="009E337F" w:rsidRPr="009E337F" w:rsidRDefault="009E337F" w:rsidP="009E3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7F">
        <w:rPr>
          <w:rFonts w:ascii="Times New Roman" w:hAnsi="Times New Roman" w:cs="Times New Roman"/>
          <w:sz w:val="24"/>
          <w:szCs w:val="24"/>
        </w:rPr>
        <w:t>10. Устава образовательного учреждения М</w:t>
      </w:r>
      <w:r w:rsidR="008C47EC">
        <w:rPr>
          <w:rFonts w:ascii="Times New Roman" w:hAnsi="Times New Roman" w:cs="Times New Roman"/>
          <w:sz w:val="24"/>
          <w:szCs w:val="24"/>
        </w:rPr>
        <w:t xml:space="preserve">КОУ «Цугнинская СОШ им.Г.М.» </w:t>
      </w:r>
    </w:p>
    <w:p w14:paraId="51A4162A" w14:textId="77777777" w:rsidR="008C47EC" w:rsidRPr="009E337F" w:rsidRDefault="009E337F" w:rsidP="008C4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hAnsi="Times New Roman" w:cs="Times New Roman"/>
          <w:sz w:val="24"/>
          <w:szCs w:val="24"/>
        </w:rPr>
        <w:t>11. Базисный учебный план общеобразовательного учреждения М</w:t>
      </w:r>
      <w:r w:rsidR="008C47EC">
        <w:rPr>
          <w:rFonts w:ascii="Times New Roman" w:hAnsi="Times New Roman" w:cs="Times New Roman"/>
          <w:sz w:val="24"/>
          <w:szCs w:val="24"/>
        </w:rPr>
        <w:t>КОУ «Цугнинская СОШ им.Г.М М</w:t>
      </w:r>
      <w:r w:rsidRPr="009E33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F3389B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Описание цели данного курса</w:t>
      </w:r>
    </w:p>
    <w:p w14:paraId="73CF42A2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Цели,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достижения которых направлено изучение предмета «Русский язык» в начальной школе с русским языком обучения:</w:t>
      </w:r>
    </w:p>
    <w:p w14:paraId="713C471F" w14:textId="77777777" w:rsidR="009E337F" w:rsidRPr="009E337F" w:rsidRDefault="009E337F" w:rsidP="009E337F">
      <w:pPr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0" w:firstLine="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14:paraId="30815D49" w14:textId="77777777" w:rsidR="009E337F" w:rsidRPr="009E337F" w:rsidRDefault="009E337F" w:rsidP="009E337F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первоначальных знаний о лексике, фонетике, грамматике русского языка;</w:t>
      </w:r>
    </w:p>
    <w:p w14:paraId="6DE47815" w14:textId="77777777" w:rsidR="009E337F" w:rsidRPr="009E337F" w:rsidRDefault="009E337F" w:rsidP="009E337F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элементарными способами анализа изучаемых явлений языка;</w:t>
      </w:r>
    </w:p>
    <w:p w14:paraId="70DFB12A" w14:textId="77777777" w:rsidR="009E337F" w:rsidRPr="009E337F" w:rsidRDefault="009E337F" w:rsidP="009E337F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правильно писать и читать, участвовать в диалоге, составлять несложные монологические высказывания;</w:t>
      </w:r>
    </w:p>
    <w:p w14:paraId="509C9C0E" w14:textId="77777777" w:rsidR="009E337F" w:rsidRPr="009E337F" w:rsidRDefault="009E337F" w:rsidP="009E337F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14:paraId="231BB269" w14:textId="77777777" w:rsidR="009E337F" w:rsidRPr="009E337F" w:rsidRDefault="009E337F" w:rsidP="009E337F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</w:t>
      </w:r>
    </w:p>
    <w:p w14:paraId="78981A24" w14:textId="77777777" w:rsidR="009E337F" w:rsidRPr="009E337F" w:rsidRDefault="009E337F" w:rsidP="009E337F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позитивного эмоционально-ценностного отношения к родному языку, чувства сопричастности к сохранению его уникальности и чистоты; </w:t>
      </w:r>
    </w:p>
    <w:p w14:paraId="7E2FD986" w14:textId="77777777" w:rsidR="009E337F" w:rsidRPr="009E337F" w:rsidRDefault="009E337F" w:rsidP="009E337F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пробуждение познавательного интереса к родному слову, стремления совершенствовать свою речь.</w:t>
      </w:r>
    </w:p>
    <w:p w14:paraId="0CB8F307" w14:textId="77777777" w:rsidR="009E337F" w:rsidRPr="009E337F" w:rsidRDefault="009E337F" w:rsidP="009E337F">
      <w:pPr>
        <w:tabs>
          <w:tab w:val="left" w:pos="284"/>
        </w:tabs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Основные задачи курса</w:t>
      </w:r>
    </w:p>
    <w:p w14:paraId="2E500512" w14:textId="77777777" w:rsidR="009E337F" w:rsidRPr="009E337F" w:rsidRDefault="009E337F" w:rsidP="009E337F">
      <w:pPr>
        <w:tabs>
          <w:tab w:val="left" w:pos="284"/>
        </w:tabs>
        <w:spacing w:after="0" w:line="240" w:lineRule="auto"/>
        <w:ind w:firstLine="284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Задачи,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осуществления которых реализуются цели рабочей программы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предмету «Русский язык»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EDF5FDA" w14:textId="77777777" w:rsidR="009E337F" w:rsidRPr="009E337F" w:rsidRDefault="009E337F" w:rsidP="009E337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на основе национального самосознания;</w:t>
      </w:r>
    </w:p>
    <w:p w14:paraId="6A6CFFA4" w14:textId="77777777" w:rsidR="009E337F" w:rsidRPr="009E337F" w:rsidRDefault="009E337F" w:rsidP="009E337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диалогической и монологической устной и письменной речи;</w:t>
      </w:r>
    </w:p>
    <w:p w14:paraId="7298216C" w14:textId="77777777" w:rsidR="009E337F" w:rsidRPr="009E337F" w:rsidRDefault="009E337F" w:rsidP="009E337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умений;</w:t>
      </w:r>
    </w:p>
    <w:p w14:paraId="51472D2F" w14:textId="77777777" w:rsidR="009E337F" w:rsidRPr="009E337F" w:rsidRDefault="009E337F" w:rsidP="009E337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нравственных и эстетических чувств;</w:t>
      </w:r>
    </w:p>
    <w:p w14:paraId="329D5524" w14:textId="77777777" w:rsidR="009E337F" w:rsidRPr="009E337F" w:rsidRDefault="009E337F" w:rsidP="009E337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к творческой деятельности.</w:t>
      </w:r>
    </w:p>
    <w:p w14:paraId="58D82396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2)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задачи,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которых обеспечит достижение основных целей изучения предмета «Русский язык»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6DA25B4" w14:textId="77777777" w:rsidR="009E337F" w:rsidRPr="009E337F" w:rsidRDefault="009E337F" w:rsidP="009E337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14:paraId="29E56008" w14:textId="77777777" w:rsidR="009E337F" w:rsidRPr="009E337F" w:rsidRDefault="009E337F" w:rsidP="009E337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14:paraId="5FA1CD46" w14:textId="77777777" w:rsidR="009E337F" w:rsidRPr="009E337F" w:rsidRDefault="009E337F" w:rsidP="009E337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14:paraId="5D4CE360" w14:textId="77777777" w:rsidR="009E337F" w:rsidRPr="009E337F" w:rsidRDefault="009E337F" w:rsidP="009E337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14:paraId="69BBB7C2" w14:textId="77777777" w:rsidR="009E337F" w:rsidRPr="009E337F" w:rsidRDefault="009E337F" w:rsidP="008C4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</w:p>
    <w:p w14:paraId="61857E2B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II четверти – 31 час,</w:t>
      </w:r>
    </w:p>
    <w:p w14:paraId="594618A7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III четверти – 38 часов,</w:t>
      </w:r>
    </w:p>
    <w:p w14:paraId="712CA11F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IV четверти – 31 час.</w:t>
      </w:r>
    </w:p>
    <w:p w14:paraId="582E1606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Описание учебно-методического комплекта</w:t>
      </w:r>
    </w:p>
    <w:p w14:paraId="7B0FD671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Реализация учебной программы по</w:t>
      </w:r>
      <w:r w:rsidRPr="009E337F">
        <w:rPr>
          <w:rFonts w:ascii="Times New Roman" w:hAnsi="Times New Roman" w:cs="Times New Roman"/>
          <w:sz w:val="24"/>
          <w:szCs w:val="24"/>
        </w:rPr>
        <w:t xml:space="preserve"> предмету «Р</w:t>
      </w:r>
      <w:r w:rsidRPr="009E33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усский язык» </w:t>
      </w:r>
      <w:r w:rsidRPr="009E337F">
        <w:rPr>
          <w:rFonts w:ascii="Times New Roman" w:hAnsi="Times New Roman" w:cs="Times New Roman"/>
          <w:sz w:val="24"/>
          <w:szCs w:val="24"/>
        </w:rPr>
        <w:t xml:space="preserve">УМК «Школа России» для 4 класса </w:t>
      </w:r>
      <w:r w:rsidRPr="009E33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обеспечивается комплектом, в который входят</w:t>
      </w:r>
      <w:r w:rsidRPr="009E337F">
        <w:rPr>
          <w:rFonts w:ascii="Times New Roman" w:hAnsi="Times New Roman" w:cs="Times New Roman"/>
          <w:sz w:val="24"/>
          <w:szCs w:val="24"/>
        </w:rPr>
        <w:t xml:space="preserve"> следующие издания:</w:t>
      </w:r>
    </w:p>
    <w:p w14:paraId="29A2AD54" w14:textId="77777777" w:rsidR="009E337F" w:rsidRPr="009E337F" w:rsidRDefault="009E337F" w:rsidP="009E337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E337F">
        <w:rPr>
          <w:rFonts w:ascii="Times New Roman" w:hAnsi="Times New Roman" w:cs="Times New Roman"/>
          <w:b/>
          <w:i/>
          <w:sz w:val="24"/>
          <w:szCs w:val="24"/>
        </w:rPr>
        <w:t>Для учителя:</w:t>
      </w:r>
    </w:p>
    <w:p w14:paraId="60E04827" w14:textId="77777777" w:rsidR="009E337F" w:rsidRPr="009E337F" w:rsidRDefault="009E337F" w:rsidP="009E3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7F">
        <w:rPr>
          <w:rFonts w:ascii="Times New Roman" w:hAnsi="Times New Roman" w:cs="Times New Roman"/>
          <w:sz w:val="24"/>
          <w:szCs w:val="24"/>
        </w:rPr>
        <w:t>1. В.П. Канакина, В.Г. Горецкий, М.В. Бойкина и др. Русский язык. Рабочие программы: Предметная линия учебников системы «Школа России». 1 - 4 классы: учебное пособие для общеобразовательных организаций. - М.: Просвещение, 2016.</w:t>
      </w:r>
    </w:p>
    <w:p w14:paraId="173CFBCD" w14:textId="77777777" w:rsidR="009E337F" w:rsidRPr="009E337F" w:rsidRDefault="009E337F" w:rsidP="009E3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7F">
        <w:rPr>
          <w:rFonts w:ascii="Times New Roman" w:hAnsi="Times New Roman" w:cs="Times New Roman"/>
          <w:sz w:val="24"/>
          <w:szCs w:val="24"/>
        </w:rPr>
        <w:t>2. В.П. Канакина. Русский язык. Методическое пособие с поурочными разработками. 4 класс: учебное пособие для общеобразовательных организаций. - М.: Просвещение, 2019.</w:t>
      </w:r>
    </w:p>
    <w:p w14:paraId="1994B613" w14:textId="77777777" w:rsidR="009E337F" w:rsidRPr="009E337F" w:rsidRDefault="009E337F" w:rsidP="009E3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7F">
        <w:rPr>
          <w:rFonts w:ascii="Times New Roman" w:hAnsi="Times New Roman" w:cs="Times New Roman"/>
          <w:sz w:val="24"/>
          <w:szCs w:val="24"/>
        </w:rPr>
        <w:t>3. В.П. Канакина, Г.С. Щёголева. Русский язык. Сборник диктантов и творческих работ. 3 - 4 классы: учебное пособие для общеобразовательных организаций. - М.: Просвещение, 2018.</w:t>
      </w:r>
    </w:p>
    <w:p w14:paraId="7919BF21" w14:textId="77777777" w:rsidR="009E337F" w:rsidRPr="009E337F" w:rsidRDefault="009E337F" w:rsidP="009E337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E337F">
        <w:rPr>
          <w:rFonts w:ascii="Times New Roman" w:hAnsi="Times New Roman" w:cs="Times New Roman"/>
          <w:b/>
          <w:i/>
          <w:sz w:val="24"/>
          <w:szCs w:val="24"/>
        </w:rPr>
        <w:t>Для учащегося:</w:t>
      </w:r>
    </w:p>
    <w:p w14:paraId="6BC65916" w14:textId="77777777" w:rsidR="009E337F" w:rsidRPr="009E337F" w:rsidRDefault="009E337F" w:rsidP="009E3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7F">
        <w:rPr>
          <w:rFonts w:ascii="Times New Roman" w:hAnsi="Times New Roman" w:cs="Times New Roman"/>
          <w:sz w:val="24"/>
          <w:szCs w:val="24"/>
        </w:rPr>
        <w:t>1. В.П. Канакина, В. Г. Горецкий. Русский язык. 4 класс. Учебник для общеобразовательных организаций. В 2 ч. - М.: Просвещение, 2019.</w:t>
      </w:r>
    </w:p>
    <w:p w14:paraId="335483D3" w14:textId="77777777" w:rsidR="009E337F" w:rsidRPr="009E337F" w:rsidRDefault="009E337F" w:rsidP="009E3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7F">
        <w:rPr>
          <w:rFonts w:ascii="Times New Roman" w:hAnsi="Times New Roman" w:cs="Times New Roman"/>
          <w:sz w:val="24"/>
          <w:szCs w:val="24"/>
        </w:rPr>
        <w:t>2. В.П. Канакина. Русский язык. Рабочая тетрадь. 4 класс: учебное пособие для общеобразовательных организаций. В 2 ч. - М.: Просвещение, 2019.</w:t>
      </w:r>
    </w:p>
    <w:p w14:paraId="4C51FF9B" w14:textId="77777777" w:rsidR="009E337F" w:rsidRPr="009E337F" w:rsidRDefault="009E337F" w:rsidP="009E3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7F">
        <w:rPr>
          <w:rFonts w:ascii="Times New Roman" w:hAnsi="Times New Roman" w:cs="Times New Roman"/>
          <w:sz w:val="24"/>
          <w:szCs w:val="24"/>
        </w:rPr>
        <w:t>3. В.П. Канакина. Русский язык. Тетрадь учебных достижений. 4 класс: учебное пособие для общеобразовательных организаций. - М.: Просвещение, 2019.</w:t>
      </w:r>
    </w:p>
    <w:p w14:paraId="00C7C1DE" w14:textId="77777777" w:rsidR="009E337F" w:rsidRPr="009E337F" w:rsidRDefault="009E337F" w:rsidP="009E3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7F">
        <w:rPr>
          <w:rFonts w:ascii="Times New Roman" w:hAnsi="Times New Roman" w:cs="Times New Roman"/>
          <w:sz w:val="24"/>
          <w:szCs w:val="24"/>
        </w:rPr>
        <w:t>4. В.П. Канакина. Русский язык. Проверочные работы. 4 класс: учебное пособие для общеобразовательных организаций. - М.: Просвещение, 2019.</w:t>
      </w:r>
    </w:p>
    <w:p w14:paraId="0A650BFD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9E3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Планируемые результаты освоения учебного предмета, курса</w:t>
      </w:r>
    </w:p>
    <w:p w14:paraId="61898E13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Личностные результаты</w:t>
      </w:r>
    </w:p>
    <w:p w14:paraId="751C57D6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 выпускника будут сформированы:</w:t>
      </w:r>
    </w:p>
    <w:p w14:paraId="5B62A8AC" w14:textId="77777777" w:rsidR="009E337F" w:rsidRPr="009E337F" w:rsidRDefault="009E337F" w:rsidP="009E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позиция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14:paraId="72EDB91B" w14:textId="77777777" w:rsidR="009E337F" w:rsidRPr="009E337F" w:rsidRDefault="009E337F" w:rsidP="009E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языковой деятельности, чтению и читательской деятельности;</w:t>
      </w:r>
    </w:p>
    <w:p w14:paraId="24E32CDB" w14:textId="77777777" w:rsidR="009E337F" w:rsidRPr="009E337F" w:rsidRDefault="009E337F" w:rsidP="009E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14:paraId="3A3CA4B3" w14:textId="77777777" w:rsidR="009E337F" w:rsidRPr="009E337F" w:rsidRDefault="009E337F" w:rsidP="009E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русского языка как одной и основных национально-культурных ценностей русского народа, его значения в процессе получения школьного образования, осознание себя носителем этого языка;</w:t>
      </w:r>
    </w:p>
    <w:p w14:paraId="43874A62" w14:textId="77777777" w:rsidR="009E337F" w:rsidRPr="009E337F" w:rsidRDefault="009E337F" w:rsidP="009E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14:paraId="383D65E6" w14:textId="77777777" w:rsidR="009E337F" w:rsidRPr="009E337F" w:rsidRDefault="009E337F" w:rsidP="009E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самооценке на основе наблюдения за собственной речью;</w:t>
      </w:r>
    </w:p>
    <w:p w14:paraId="267AE94B" w14:textId="77777777" w:rsidR="009E337F" w:rsidRPr="009E337F" w:rsidRDefault="009E337F" w:rsidP="009E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российской гражданской идентичности, чувство гордости за свою Родину, российский народ, его язык, историю России, осознание своей этнической и национальной принадлежности; </w:t>
      </w:r>
    </w:p>
    <w:p w14:paraId="5454B9B0" w14:textId="77777777" w:rsidR="009E337F" w:rsidRPr="009E337F" w:rsidRDefault="009E337F" w:rsidP="009E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ценностей многонационального российского общества; </w:t>
      </w:r>
    </w:p>
    <w:p w14:paraId="51646DCD" w14:textId="77777777" w:rsidR="009E337F" w:rsidRPr="009E337F" w:rsidRDefault="009E337F" w:rsidP="009E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гуманистических и демократических ценностных ориентаций;</w:t>
      </w:r>
    </w:p>
    <w:p w14:paraId="14D53BA6" w14:textId="77777777" w:rsidR="009E337F" w:rsidRPr="009E337F" w:rsidRDefault="009E337F" w:rsidP="009E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иному мнению, истории и культуре других народов;</w:t>
      </w:r>
    </w:p>
    <w:p w14:paraId="535E118A" w14:textId="77777777" w:rsidR="009E337F" w:rsidRPr="009E337F" w:rsidRDefault="009E337F" w:rsidP="009E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14:paraId="5AD3CAD9" w14:textId="77777777" w:rsidR="009E337F" w:rsidRPr="009E337F" w:rsidRDefault="009E337F" w:rsidP="009E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14:paraId="0A19E05F" w14:textId="77777777" w:rsidR="009E337F" w:rsidRPr="009E337F" w:rsidRDefault="009E337F" w:rsidP="009E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чувства – стыда, вины, совести, доброжелательности и эмоционально-нравственной отзывчивости, понимание и сопереживание чувствам других людей;</w:t>
      </w:r>
    </w:p>
    <w:p w14:paraId="1DC14174" w14:textId="77777777" w:rsidR="009E337F" w:rsidRPr="009E337F" w:rsidRDefault="009E337F" w:rsidP="009E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прекрасного и эстетические чувства на основе материалов курса русского языка;</w:t>
      </w:r>
    </w:p>
    <w:p w14:paraId="19F8C7AD" w14:textId="77777777" w:rsidR="009E337F" w:rsidRPr="009E337F" w:rsidRDefault="009E337F" w:rsidP="009E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навыки сотрудничества с учителем, взрослыми, сверстниками в процессе выполнения совместной деятельности на уроке и вне урока;</w:t>
      </w:r>
    </w:p>
    <w:p w14:paraId="7810E4BA" w14:textId="77777777" w:rsidR="009E337F" w:rsidRPr="009E337F" w:rsidRDefault="009E337F" w:rsidP="009E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творческому труду (в проектной деятельности, к созданию собственных</w:t>
      </w:r>
    </w:p>
    <w:p w14:paraId="3B23AC35" w14:textId="77777777" w:rsidR="009E337F" w:rsidRPr="009E337F" w:rsidRDefault="009E337F" w:rsidP="009E337F">
      <w:pPr>
        <w:shd w:val="clear" w:color="auto" w:fill="FFFFFF"/>
        <w:tabs>
          <w:tab w:val="num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объектов и др.), к работе на результат;</w:t>
      </w:r>
    </w:p>
    <w:p w14:paraId="629231D0" w14:textId="77777777" w:rsidR="009E337F" w:rsidRPr="009E337F" w:rsidRDefault="009E337F" w:rsidP="009E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14:paraId="1D8DDA1F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Метапредметные результаты</w:t>
      </w:r>
    </w:p>
    <w:p w14:paraId="65F59DC4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Регулятивные УУД</w:t>
      </w:r>
    </w:p>
    <w:p w14:paraId="1AB2657C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Ученик научится:</w:t>
      </w:r>
    </w:p>
    <w:p w14:paraId="48EC147F" w14:textId="77777777" w:rsidR="009E337F" w:rsidRPr="009E337F" w:rsidRDefault="009E337F" w:rsidP="009E337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и сохранять цели и задачи учебной деятельности; в сотрудничестве с учителем находить средства их осуществления и ставить новые учебные задачи; </w:t>
      </w:r>
    </w:p>
    <w:p w14:paraId="23DB2CCC" w14:textId="77777777" w:rsidR="009E337F" w:rsidRPr="009E337F" w:rsidRDefault="009E337F" w:rsidP="009E337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познавательную инициативу в учебном сотрудничестве;</w:t>
      </w:r>
    </w:p>
    <w:p w14:paraId="2A524DBA" w14:textId="77777777" w:rsidR="009E337F" w:rsidRPr="009E337F" w:rsidRDefault="009E337F" w:rsidP="009E337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14:paraId="327C9437" w14:textId="77777777" w:rsidR="009E337F" w:rsidRPr="009E337F" w:rsidRDefault="009E337F" w:rsidP="009E337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планировать, контролировать и оценивать учебные действия в соответствии с поставленной задачей и условиями её реализации; </w:t>
      </w:r>
    </w:p>
    <w:p w14:paraId="704ECBEF" w14:textId="77777777" w:rsidR="009E337F" w:rsidRPr="009E337F" w:rsidRDefault="009E337F" w:rsidP="009E337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наиболее эффективные способы достижения результата;</w:t>
      </w:r>
    </w:p>
    <w:p w14:paraId="19F27461" w14:textId="77777777" w:rsidR="009E337F" w:rsidRPr="009E337F" w:rsidRDefault="009E337F" w:rsidP="009E337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– в памятках); учитывать правило (алгоритм) в планировании и контроле способа решения;</w:t>
      </w:r>
    </w:p>
    <w:p w14:paraId="05677E17" w14:textId="77777777" w:rsidR="009E337F" w:rsidRPr="009E337F" w:rsidRDefault="009E337F" w:rsidP="009E337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14:paraId="6E5CEB74" w14:textId="77777777" w:rsidR="009E337F" w:rsidRPr="009E337F" w:rsidRDefault="009E337F" w:rsidP="009E337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учебные действия в устной, письменной речи, во внутреннем плане;</w:t>
      </w:r>
    </w:p>
    <w:p w14:paraId="7DC1BCB2" w14:textId="77777777" w:rsidR="009E337F" w:rsidRPr="009E337F" w:rsidRDefault="009E337F" w:rsidP="009E337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лицами;</w:t>
      </w:r>
    </w:p>
    <w:p w14:paraId="0C70E6BD" w14:textId="77777777" w:rsidR="009E337F" w:rsidRPr="009E337F" w:rsidRDefault="009E337F" w:rsidP="009E337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причины успеха/неуспеха учебной деятельности и способности конструктивно действовать даже в ситуациях неуспеха.</w:t>
      </w:r>
    </w:p>
    <w:p w14:paraId="62508DB1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УУД</w:t>
      </w:r>
    </w:p>
    <w:p w14:paraId="47589F82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Выпускник научится:</w:t>
      </w:r>
    </w:p>
    <w:p w14:paraId="2DEC20C2" w14:textId="77777777" w:rsidR="009E337F" w:rsidRPr="009E337F" w:rsidRDefault="009E337F" w:rsidP="009E337F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сети Интернет); </w:t>
      </w:r>
    </w:p>
    <w:p w14:paraId="56B186D8" w14:textId="77777777" w:rsidR="009E337F" w:rsidRPr="009E337F" w:rsidRDefault="009E337F" w:rsidP="009E337F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и справочниками различных типов;</w:t>
      </w:r>
    </w:p>
    <w:p w14:paraId="738EFA89" w14:textId="77777777" w:rsidR="009E337F" w:rsidRPr="009E337F" w:rsidRDefault="009E337F" w:rsidP="009E337F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записывать, фиксировать информацию с помощью инструментов ИКТ;</w:t>
      </w:r>
    </w:p>
    <w:p w14:paraId="4F2E5374" w14:textId="77777777" w:rsidR="009E337F" w:rsidRPr="009E337F" w:rsidRDefault="009E337F" w:rsidP="009E337F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14:paraId="3F446261" w14:textId="77777777" w:rsidR="009E337F" w:rsidRPr="009E337F" w:rsidRDefault="009E337F" w:rsidP="009E337F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задач;</w:t>
      </w:r>
    </w:p>
    <w:p w14:paraId="3D7F09E4" w14:textId="77777777" w:rsidR="009E337F" w:rsidRPr="009E337F" w:rsidRDefault="009E337F" w:rsidP="009E337F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навыками смыслового чтения текстов различных стилей и жанров в соответствии с конкретными целями и задачами; </w:t>
      </w:r>
    </w:p>
    <w:p w14:paraId="4DAB43D2" w14:textId="77777777" w:rsidR="009E337F" w:rsidRPr="009E337F" w:rsidRDefault="009E337F" w:rsidP="009E337F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14:paraId="3E55C0E1" w14:textId="77777777" w:rsidR="009E337F" w:rsidRPr="009E337F" w:rsidRDefault="009E337F" w:rsidP="009E337F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и произвольно строить речевое высказывание в соответствии с задачами</w:t>
      </w:r>
    </w:p>
    <w:p w14:paraId="7AD55FA9" w14:textId="77777777" w:rsidR="009E337F" w:rsidRPr="009E337F" w:rsidRDefault="009E337F" w:rsidP="009E337F">
      <w:pPr>
        <w:shd w:val="clear" w:color="auto" w:fill="FFFFFF"/>
        <w:tabs>
          <w:tab w:val="num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коммуникации и составлять тексты в устной и письменной формах; </w:t>
      </w:r>
    </w:p>
    <w:p w14:paraId="66C3D41F" w14:textId="77777777" w:rsidR="009E337F" w:rsidRPr="009E337F" w:rsidRDefault="009E337F" w:rsidP="009E337F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выступать перед аудиторией одноклассников с небольшими сообщениями, используя аудио-, видео- и графическое сопровождение;</w:t>
      </w:r>
    </w:p>
    <w:p w14:paraId="01ADA1AD" w14:textId="77777777" w:rsidR="009E337F" w:rsidRPr="009E337F" w:rsidRDefault="009E337F" w:rsidP="009E337F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логические действия сравнения, анализа, синтеза, обобщения, классификации по родо-видовым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14:paraId="7D201959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Коммуникативные УУД</w:t>
      </w:r>
    </w:p>
    <w:p w14:paraId="537971AE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Выпускник научится:</w:t>
      </w:r>
    </w:p>
    <w:p w14:paraId="750B04D6" w14:textId="77777777" w:rsidR="009E337F" w:rsidRPr="009E337F" w:rsidRDefault="009E337F" w:rsidP="009E337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слышать собеседника, вести диалог;</w:t>
      </w:r>
    </w:p>
    <w:p w14:paraId="42C583C6" w14:textId="77777777" w:rsidR="009E337F" w:rsidRPr="009E337F" w:rsidRDefault="009E337F" w:rsidP="009E337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целях, задачах, средствах и условиях общения;</w:t>
      </w:r>
    </w:p>
    <w:p w14:paraId="2E5D0A7D" w14:textId="77777777" w:rsidR="009E337F" w:rsidRPr="009E337F" w:rsidRDefault="009E337F" w:rsidP="009E337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14:paraId="426822CB" w14:textId="77777777" w:rsidR="009E337F" w:rsidRPr="009E337F" w:rsidRDefault="009E337F" w:rsidP="009E337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понятные для партнёра высказывания; </w:t>
      </w:r>
    </w:p>
    <w:p w14:paraId="300BA73B" w14:textId="77777777" w:rsidR="009E337F" w:rsidRPr="009E337F" w:rsidRDefault="009E337F" w:rsidP="009E337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доброжелательное отношение к партнёру; </w:t>
      </w:r>
    </w:p>
    <w:p w14:paraId="4A1B41F9" w14:textId="77777777" w:rsidR="009E337F" w:rsidRPr="009E337F" w:rsidRDefault="009E337F" w:rsidP="009E337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12BEC87F" w14:textId="77777777" w:rsidR="009E337F" w:rsidRPr="009E337F" w:rsidRDefault="009E337F" w:rsidP="009E337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возможность существования различных точек зрения и права каждого иметь свою;</w:t>
      </w:r>
    </w:p>
    <w:p w14:paraId="3C1E7E36" w14:textId="77777777" w:rsidR="009E337F" w:rsidRPr="009E337F" w:rsidRDefault="009E337F" w:rsidP="009E337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излагать своё мнение и аргументировать свою точку зрения и оценку событий;</w:t>
      </w:r>
    </w:p>
    <w:p w14:paraId="78DCC1CB" w14:textId="77777777" w:rsidR="009E337F" w:rsidRPr="009E337F" w:rsidRDefault="009E337F" w:rsidP="009E337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к более точному выражению собственного мнения и позиции;</w:t>
      </w:r>
    </w:p>
    <w:p w14:paraId="48038354" w14:textId="77777777" w:rsidR="009E337F" w:rsidRPr="009E337F" w:rsidRDefault="009E337F" w:rsidP="009E337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14:paraId="49D20DA6" w14:textId="77777777" w:rsidR="009E337F" w:rsidRPr="009E337F" w:rsidRDefault="009E337F" w:rsidP="009E337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14:paraId="1A6274DF" w14:textId="77777777" w:rsidR="009E337F" w:rsidRPr="009E337F" w:rsidRDefault="009E337F" w:rsidP="009E337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14:paraId="4E2A4123" w14:textId="77777777" w:rsidR="009E337F" w:rsidRPr="009E337F" w:rsidRDefault="009E337F" w:rsidP="009E337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содержательность, последовательность выражения мысли и др.);</w:t>
      </w:r>
    </w:p>
    <w:p w14:paraId="4611C969" w14:textId="77777777" w:rsidR="009E337F" w:rsidRPr="009E337F" w:rsidRDefault="009E337F" w:rsidP="009E337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использовать речевые средства и средства информационных и коммуникационных технологий (далее – ИКТ) для решения коммуникативных и познавательных задач;</w:t>
      </w:r>
    </w:p>
    <w:p w14:paraId="336897FD" w14:textId="77777777" w:rsidR="009E337F" w:rsidRPr="009E337F" w:rsidRDefault="009E337F" w:rsidP="009E337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приобретённые коммуникативные умения в практике свободного общения.</w:t>
      </w:r>
    </w:p>
    <w:p w14:paraId="4E9B8C64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Предметные результаты</w:t>
      </w:r>
    </w:p>
    <w:p w14:paraId="4065BD1B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Общие предметные результаты освоения программы</w:t>
      </w:r>
    </w:p>
    <w:p w14:paraId="1A149A6A" w14:textId="77777777" w:rsidR="009E337F" w:rsidRPr="009E337F" w:rsidRDefault="009E337F" w:rsidP="009E337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14:paraId="237493AD" w14:textId="77777777" w:rsidR="009E337F" w:rsidRPr="009E337F" w:rsidRDefault="009E337F" w:rsidP="009E337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14:paraId="4A520C0B" w14:textId="77777777" w:rsidR="009E337F" w:rsidRPr="009E337F" w:rsidRDefault="009E337F" w:rsidP="009E337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14:paraId="48A4E4AD" w14:textId="77777777" w:rsidR="009E337F" w:rsidRPr="009E337F" w:rsidRDefault="009E337F" w:rsidP="009E337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14:paraId="78E5A327" w14:textId="77777777" w:rsidR="009E337F" w:rsidRPr="009E337F" w:rsidRDefault="009E337F" w:rsidP="009E337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начальными представлениями о нормах русского языка (орфоэпических, лексических, грамматических), правилах речевого этикета (в объёме курса); </w:t>
      </w:r>
    </w:p>
    <w:p w14:paraId="1CB0F4FF" w14:textId="77777777" w:rsidR="009E337F" w:rsidRPr="009E337F" w:rsidRDefault="009E337F" w:rsidP="009E337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этих норм для успешного решения коммуникативных задач в ситуациях учебной языковой деятельности и свободного общения; </w:t>
      </w:r>
    </w:p>
    <w:p w14:paraId="4BB3AEC8" w14:textId="77777777" w:rsidR="009E337F" w:rsidRPr="009E337F" w:rsidRDefault="009E337F" w:rsidP="009E337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сознательного отношения к качеству своей речи, контроля за ней;</w:t>
      </w:r>
    </w:p>
    <w:p w14:paraId="474507D2" w14:textId="77777777" w:rsidR="009E337F" w:rsidRPr="009E337F" w:rsidRDefault="009E337F" w:rsidP="009E337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14:paraId="3E49E2F9" w14:textId="77777777" w:rsidR="009E337F" w:rsidRPr="009E337F" w:rsidRDefault="009E337F" w:rsidP="009E337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первоначальных научных представлений об основных понятиях и правилах из области фонетики, графики, лексики, морфемики, морфологии, синтаксиса, орфографии (в объёме изучаемого курса), понимание взаимосвязи и взаимозависимости между разными сторонами языка; </w:t>
      </w:r>
    </w:p>
    <w:p w14:paraId="33954293" w14:textId="77777777" w:rsidR="009E337F" w:rsidRPr="009E337F" w:rsidRDefault="009E337F" w:rsidP="009E337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учебными действиями с языковыми единицами: находить, опознавать,</w:t>
      </w:r>
    </w:p>
    <w:p w14:paraId="0027CC43" w14:textId="77777777" w:rsidR="009E337F" w:rsidRPr="009E337F" w:rsidRDefault="009E337F" w:rsidP="009E337F">
      <w:pPr>
        <w:shd w:val="clear" w:color="auto" w:fill="FFFFFF"/>
        <w:tabs>
          <w:tab w:val="num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словосочетания, предложения, тексты), использовать эти действия для решения познавательных, практических и коммуникативных задач (в объёме изучаемого курса);</w:t>
      </w:r>
    </w:p>
    <w:p w14:paraId="11D3C510" w14:textId="77777777" w:rsidR="009E337F" w:rsidRPr="009E337F" w:rsidRDefault="009E337F" w:rsidP="009E337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грамотного письма: основными орфографическими и пунктуационными умениями (в объёме изучаемого курса), умениями применять правила орфографии и правила постановки знаков препинания при записи собственных и предложенных текстов, умением проверять написанное.</w:t>
      </w:r>
    </w:p>
    <w:p w14:paraId="043BBC6D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 освоения основных содержательных линий программы</w:t>
      </w:r>
    </w:p>
    <w:p w14:paraId="02B859A1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</w:p>
    <w:p w14:paraId="75532BB7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14:paraId="12C100A8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14:paraId="1142DC50" w14:textId="77777777" w:rsidR="009E337F" w:rsidRPr="009E337F" w:rsidRDefault="009E337F" w:rsidP="009E337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осознавать ситуацию общения: с какой целью, с кем и где происходит общение; </w:t>
      </w:r>
    </w:p>
    <w:p w14:paraId="4D0AB424" w14:textId="77777777" w:rsidR="009E337F" w:rsidRPr="009E337F" w:rsidRDefault="009E337F" w:rsidP="009E337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адекватные языковые и неязыковые средства в соответствии с конкретной ситуацией общения;</w:t>
      </w:r>
    </w:p>
    <w:p w14:paraId="2EADA312" w14:textId="77777777" w:rsidR="009E337F" w:rsidRPr="009E337F" w:rsidRDefault="009E337F" w:rsidP="009E337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формой диалогической речи; </w:t>
      </w:r>
    </w:p>
    <w:p w14:paraId="5655A2C9" w14:textId="77777777" w:rsidR="009E337F" w:rsidRPr="009E337F" w:rsidRDefault="009E337F" w:rsidP="009E337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умением вести разговор (начать, поддержать, закончить разговор, привлечь внимание и др.);</w:t>
      </w:r>
    </w:p>
    <w:p w14:paraId="2E52CA2B" w14:textId="77777777" w:rsidR="009E337F" w:rsidRPr="009E337F" w:rsidRDefault="009E337F" w:rsidP="009E337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собственное мнение, обосновывать его с учётом ситуации общения;</w:t>
      </w:r>
    </w:p>
    <w:p w14:paraId="3922A299" w14:textId="77777777" w:rsidR="009E337F" w:rsidRPr="009E337F" w:rsidRDefault="009E337F" w:rsidP="009E337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(уместность) выбора языковых и неязыковых средств устного общения на уроке, в школе, быту, со знакомыми и незнакомыми, с людьми разного возраста;</w:t>
      </w:r>
    </w:p>
    <w:p w14:paraId="00C48C4C" w14:textId="77777777" w:rsidR="009E337F" w:rsidRPr="009E337F" w:rsidRDefault="009E337F" w:rsidP="009E337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монологической формой речи; </w:t>
      </w:r>
    </w:p>
    <w:p w14:paraId="0F46E261" w14:textId="77777777" w:rsidR="009E337F" w:rsidRPr="009E337F" w:rsidRDefault="009E337F" w:rsidP="009E337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14:paraId="2D676182" w14:textId="77777777" w:rsidR="009E337F" w:rsidRPr="009E337F" w:rsidRDefault="009E337F" w:rsidP="009E337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14:paraId="72147507" w14:textId="77777777" w:rsidR="009E337F" w:rsidRPr="009E337F" w:rsidRDefault="009E337F" w:rsidP="009E337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самостоятельно памяткой для подготовки и написания письменного изложения учеником;</w:t>
      </w:r>
    </w:p>
    <w:p w14:paraId="15DA89F7" w14:textId="77777777" w:rsidR="009E337F" w:rsidRPr="009E337F" w:rsidRDefault="009E337F" w:rsidP="009E337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</w:r>
    </w:p>
    <w:p w14:paraId="7BEB80B3" w14:textId="77777777" w:rsidR="009E337F" w:rsidRPr="009E337F" w:rsidRDefault="009E337F" w:rsidP="009E337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грамотно записывать текст; </w:t>
      </w:r>
    </w:p>
    <w:p w14:paraId="14B5472B" w14:textId="77777777" w:rsidR="009E337F" w:rsidRPr="009E337F" w:rsidRDefault="009E337F" w:rsidP="009E337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требование каллиграфии при письме;</w:t>
      </w:r>
    </w:p>
    <w:p w14:paraId="09780515" w14:textId="77777777" w:rsidR="009E337F" w:rsidRPr="009E337F" w:rsidRDefault="009E337F" w:rsidP="009E337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сочинять письма, поздравительные открытки, объявления и другие небольшие тексты для конкретных ситуаций общения;</w:t>
      </w:r>
    </w:p>
    <w:p w14:paraId="5C679C8B" w14:textId="77777777" w:rsidR="009E337F" w:rsidRPr="009E337F" w:rsidRDefault="009E337F" w:rsidP="009E337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творческому воображению и др.);</w:t>
      </w:r>
    </w:p>
    <w:p w14:paraId="0DED56E4" w14:textId="77777777" w:rsidR="009E337F" w:rsidRPr="009E337F" w:rsidRDefault="009E337F" w:rsidP="009E337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14:paraId="652B2CDC" w14:textId="77777777" w:rsidR="009E337F" w:rsidRPr="009E337F" w:rsidRDefault="009E337F" w:rsidP="009E337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проверять правильность своей письменной речи, исправлять допущенные орфографические и пунктуационные ошибки; </w:t>
      </w:r>
    </w:p>
    <w:p w14:paraId="4464F16D" w14:textId="77777777" w:rsidR="009E337F" w:rsidRPr="009E337F" w:rsidRDefault="009E337F" w:rsidP="009E337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улучшать написанное: добавлять и убирать элементы содержания, заменять слова на более точные и выразительные;</w:t>
      </w:r>
    </w:p>
    <w:p w14:paraId="6F8EC5F3" w14:textId="77777777" w:rsidR="009E337F" w:rsidRPr="009E337F" w:rsidRDefault="009E337F" w:rsidP="009E337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14:paraId="534CF5EF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14:paraId="4A83B900" w14:textId="77777777" w:rsidR="009E337F" w:rsidRPr="009E337F" w:rsidRDefault="009E337F" w:rsidP="009E337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 и выборочно письменно передавать содержание текста;</w:t>
      </w:r>
    </w:p>
    <w:p w14:paraId="3A5D1369" w14:textId="77777777" w:rsidR="009E337F" w:rsidRPr="009E337F" w:rsidRDefault="009E337F" w:rsidP="009E337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14:paraId="1FBE77E4" w14:textId="77777777" w:rsidR="009E337F" w:rsidRPr="009E337F" w:rsidRDefault="009E337F" w:rsidP="009E337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14:paraId="690A2A03" w14:textId="77777777" w:rsidR="009E337F" w:rsidRPr="009E337F" w:rsidRDefault="009E337F" w:rsidP="009E337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анализировать последовательность своих действий при работе над изложениями и сочинениями</w:t>
      </w:r>
    </w:p>
    <w:p w14:paraId="45FA9A2B" w14:textId="77777777" w:rsidR="009E337F" w:rsidRPr="009E337F" w:rsidRDefault="009E337F" w:rsidP="009E337F">
      <w:pPr>
        <w:shd w:val="clear" w:color="auto" w:fill="FFFFFF"/>
        <w:tabs>
          <w:tab w:val="num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соотносить их с разработанным алгоритмом; </w:t>
      </w:r>
    </w:p>
    <w:p w14:paraId="39F93EBC" w14:textId="77777777" w:rsidR="009E337F" w:rsidRPr="009E337F" w:rsidRDefault="009E337F" w:rsidP="009E337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правильность выполнения учебной задачи; </w:t>
      </w:r>
    </w:p>
    <w:p w14:paraId="29E88758" w14:textId="77777777" w:rsidR="009E337F" w:rsidRPr="009E337F" w:rsidRDefault="009E337F" w:rsidP="009E337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собственный текст с исходным (для изложений) и с назначением, задачами, условиями общения (для самостоятельно составленных текстов);</w:t>
      </w:r>
    </w:p>
    <w:p w14:paraId="589CF4AA" w14:textId="77777777" w:rsidR="009E337F" w:rsidRPr="009E337F" w:rsidRDefault="009E337F" w:rsidP="009E337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результаты исследовательской работы;</w:t>
      </w:r>
    </w:p>
    <w:p w14:paraId="1862F25B" w14:textId="77777777" w:rsidR="009E337F" w:rsidRPr="009E337F" w:rsidRDefault="009E337F" w:rsidP="009E337F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редактировать собственные тексты, совершенствуя правильность речи, улучшая содержание, построение предложений и выбор языковых средств.</w:t>
      </w:r>
    </w:p>
    <w:p w14:paraId="26F8434F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 w14:paraId="1D3AF4A9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Фонетика, орфоэпия, графика</w:t>
      </w:r>
    </w:p>
    <w:p w14:paraId="79C8AB64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14:paraId="22641DC8" w14:textId="77777777" w:rsidR="009E337F" w:rsidRPr="009E337F" w:rsidRDefault="009E337F" w:rsidP="009E337F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звуки речи в соответствии с нормами языка;</w:t>
      </w:r>
    </w:p>
    <w:p w14:paraId="75D73E45" w14:textId="77777777" w:rsidR="009E337F" w:rsidRPr="009E337F" w:rsidRDefault="009E337F" w:rsidP="009E337F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звуки русского языка: гласные ударные – безударные; согласные твёрдые – мягкие, парные – непарные, твёрдые – мягкие; согласные глухие – звонкие, парные – непарные, звонкие и глухие; группировать звуки по заданному основанию;</w:t>
      </w:r>
    </w:p>
    <w:p w14:paraId="5D7CDB3F" w14:textId="77777777" w:rsidR="009E337F" w:rsidRPr="009E337F" w:rsidRDefault="009E337F" w:rsidP="009E337F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русского литературного языка в собственной речи и оценивать соблюдение этих норм в речи собеседников (в объёме орфоэпического словаря учебника);</w:t>
      </w:r>
    </w:p>
    <w:p w14:paraId="19F3D53C" w14:textId="77777777" w:rsidR="009E337F" w:rsidRPr="009E337F" w:rsidRDefault="009E337F" w:rsidP="009E337F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</w:t>
      </w:r>
    </w:p>
    <w:p w14:paraId="3A480E01" w14:textId="77777777" w:rsidR="009E337F" w:rsidRPr="009E337F" w:rsidRDefault="009E337F" w:rsidP="009E337F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звуки и буквы;</w:t>
      </w:r>
    </w:p>
    <w:p w14:paraId="794E0078" w14:textId="77777777" w:rsidR="009E337F" w:rsidRPr="009E337F" w:rsidRDefault="009E337F" w:rsidP="009E337F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слова с точки зрения их звуко-буквенного состава по самостоятельно определённым критериям;</w:t>
      </w:r>
    </w:p>
    <w:p w14:paraId="40750011" w14:textId="77777777" w:rsidR="009E337F" w:rsidRPr="009E337F" w:rsidRDefault="009E337F" w:rsidP="009E337F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последовательность букв в русском алфавите, пользоваться алфавитом для упорядочивания слов и поиска нужной информации;</w:t>
      </w:r>
    </w:p>
    <w:p w14:paraId="63906B68" w14:textId="77777777" w:rsidR="009E337F" w:rsidRPr="009E337F" w:rsidRDefault="009E337F" w:rsidP="009E337F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пределах изученного).</w:t>
      </w:r>
    </w:p>
    <w:p w14:paraId="36756FD0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14:paraId="524F6224" w14:textId="77777777" w:rsidR="009E337F" w:rsidRPr="009E337F" w:rsidRDefault="009E337F" w:rsidP="009E337F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(устно и письменно) звуко-буквенный разбор слова самостоятельно по предложенному в учебнике алгоритму; </w:t>
      </w:r>
    </w:p>
    <w:p w14:paraId="4A74E847" w14:textId="77777777" w:rsidR="009E337F" w:rsidRPr="009E337F" w:rsidRDefault="009E337F" w:rsidP="009E337F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проведения звуко-буквенного разбора слова (в объёме курса).</w:t>
      </w:r>
    </w:p>
    <w:p w14:paraId="01FFC689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Лексика</w:t>
      </w:r>
    </w:p>
    <w:p w14:paraId="4C7027F9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14:paraId="05BA49C3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14:paraId="56AC8133" w14:textId="77777777" w:rsidR="009E337F" w:rsidRPr="009E337F" w:rsidRDefault="009E337F" w:rsidP="009E337F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осознавать, что понимание значения слова – одно из условий умелого его использования в устной и письменной речи;</w:t>
      </w:r>
    </w:p>
    <w:p w14:paraId="32E566AF" w14:textId="77777777" w:rsidR="009E337F" w:rsidRPr="009E337F" w:rsidRDefault="009E337F" w:rsidP="009E337F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в речи слова, значение которых требует уточнения; определять значение слова по тексту или уточнять с помощью толкового словаря, Интернета, др.;</w:t>
      </w:r>
    </w:p>
    <w:p w14:paraId="25A1034B" w14:textId="77777777" w:rsidR="009E337F" w:rsidRPr="009E337F" w:rsidRDefault="009E337F" w:rsidP="009E337F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среди предложенных слов синонимы, антонимы, омонимы, фразеологизмы, устаревшие слова (простые случаи); подбирать к предложенным словам антонимы и синонимы;</w:t>
      </w:r>
    </w:p>
    <w:p w14:paraId="2D08252C" w14:textId="77777777" w:rsidR="009E337F" w:rsidRPr="009E337F" w:rsidRDefault="009E337F" w:rsidP="009E337F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этимологию мотивированных слов-названий;</w:t>
      </w:r>
    </w:p>
    <w:p w14:paraId="2C86C30E" w14:textId="77777777" w:rsidR="009E337F" w:rsidRPr="009E337F" w:rsidRDefault="009E337F" w:rsidP="009E337F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слова из ряда предложенных для успешного решения коммуникативных задач;</w:t>
      </w:r>
    </w:p>
    <w:p w14:paraId="48F5C128" w14:textId="77777777" w:rsidR="009E337F" w:rsidRPr="009E337F" w:rsidRDefault="009E337F" w:rsidP="009E337F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синонимы для устранения повторов в тексте;</w:t>
      </w:r>
    </w:p>
    <w:p w14:paraId="170009E7" w14:textId="77777777" w:rsidR="009E337F" w:rsidRPr="009E337F" w:rsidRDefault="009E337F" w:rsidP="009E337F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14:paraId="7788ABBF" w14:textId="77777777" w:rsidR="009E337F" w:rsidRPr="009E337F" w:rsidRDefault="009E337F" w:rsidP="009E337F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при решении языковых и речевых задач.</w:t>
      </w:r>
    </w:p>
    <w:p w14:paraId="5131AD81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14:paraId="79DA1616" w14:textId="77777777" w:rsidR="009E337F" w:rsidRPr="009E337F" w:rsidRDefault="009E337F" w:rsidP="009E337F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уместность использования слов в устной и письменной речи;</w:t>
      </w:r>
    </w:p>
    <w:p w14:paraId="3E8E3D3B" w14:textId="77777777" w:rsidR="009E337F" w:rsidRPr="009E337F" w:rsidRDefault="009E337F" w:rsidP="009E337F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антонимы для точной характеристики предметов при их сравнении;</w:t>
      </w:r>
    </w:p>
    <w:p w14:paraId="71CFE85B" w14:textId="77777777" w:rsidR="009E337F" w:rsidRPr="009E337F" w:rsidRDefault="009E337F" w:rsidP="009E337F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заимствованных словах; осознавать один из способов пополнения словарного состава русского языка иноязычными словами; работать с разными словарями;</w:t>
      </w:r>
    </w:p>
    <w:p w14:paraId="5011E8CA" w14:textId="77777777" w:rsidR="009E337F" w:rsidRPr="009E337F" w:rsidRDefault="009E337F" w:rsidP="009E337F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приобретать опыт редактирования предложения (текста).</w:t>
      </w:r>
    </w:p>
    <w:p w14:paraId="5A1C5F6E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Состав слова (морфемика)</w:t>
      </w:r>
    </w:p>
    <w:p w14:paraId="0D85D4D5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14:paraId="6242A8FF" w14:textId="77777777" w:rsidR="009E337F" w:rsidRPr="009E337F" w:rsidRDefault="009E337F" w:rsidP="009E337F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изменяемые и неизменяемые слова;</w:t>
      </w:r>
    </w:p>
    <w:p w14:paraId="325A32A0" w14:textId="77777777" w:rsidR="009E337F" w:rsidRPr="009E337F" w:rsidRDefault="009E337F" w:rsidP="009E337F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однокоренные слова среди других (неоднокоренных) слов (форм слов, слов с</w:t>
      </w:r>
    </w:p>
    <w:p w14:paraId="495504DB" w14:textId="77777777" w:rsidR="009E337F" w:rsidRPr="009E337F" w:rsidRDefault="009E337F" w:rsidP="009E337F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омонимичными корнями, синонимов);</w:t>
      </w:r>
    </w:p>
    <w:p w14:paraId="5DA83281" w14:textId="77777777" w:rsidR="009E337F" w:rsidRPr="009E337F" w:rsidRDefault="009E337F" w:rsidP="009E337F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словах окончание, основу (в простых случаях), корень, приставку, суффикс (постфикс -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соединительные гласные в сложных словах, использовать алгоритм опознавания изучаемых морфем;</w:t>
      </w:r>
    </w:p>
    <w:p w14:paraId="18A65CC0" w14:textId="77777777" w:rsidR="009E337F" w:rsidRPr="009E337F" w:rsidRDefault="009E337F" w:rsidP="009E337F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корень в однокоренных словах с чередованием согласных в корне;</w:t>
      </w:r>
    </w:p>
    <w:p w14:paraId="4140FC14" w14:textId="77777777" w:rsidR="009E337F" w:rsidRPr="009E337F" w:rsidRDefault="009E337F" w:rsidP="009E337F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сложные слова (типа </w:t>
      </w:r>
      <w:r w:rsidRPr="009E3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вездеход, вертолёт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др.), выделять в них корни; </w:t>
      </w:r>
    </w:p>
    <w:p w14:paraId="75136C4B" w14:textId="77777777" w:rsidR="009E337F" w:rsidRPr="009E337F" w:rsidRDefault="009E337F" w:rsidP="009E337F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соединительные гласные (интерфиксы) в сложных словах;</w:t>
      </w:r>
    </w:p>
    <w:p w14:paraId="052E8212" w14:textId="77777777" w:rsidR="009E337F" w:rsidRPr="009E337F" w:rsidRDefault="009E337F" w:rsidP="009E337F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сравнивать, классифицировать слова по их составу;</w:t>
      </w:r>
    </w:p>
    <w:p w14:paraId="644093BA" w14:textId="77777777" w:rsidR="009E337F" w:rsidRPr="009E337F" w:rsidRDefault="009E337F" w:rsidP="009E337F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</w:t>
      </w:r>
    </w:p>
    <w:p w14:paraId="1C702056" w14:textId="77777777" w:rsidR="009E337F" w:rsidRPr="009E337F" w:rsidRDefault="009E337F" w:rsidP="009E337F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подбирать слова к заданной модели;</w:t>
      </w:r>
    </w:p>
    <w:p w14:paraId="14954DF3" w14:textId="77777777" w:rsidR="009E337F" w:rsidRPr="009E337F" w:rsidRDefault="009E337F" w:rsidP="009E337F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значения, вносимые в слово суффиксами и приставками (простые случаи); образовывать слова с этими морфемами для передачи соответствующего значения;</w:t>
      </w:r>
    </w:p>
    <w:p w14:paraId="3EDC1A6D" w14:textId="77777777" w:rsidR="009E337F" w:rsidRPr="009E337F" w:rsidRDefault="009E337F" w:rsidP="009E337F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образовывать слова (разных частей речи) с помощью приставки или суффикса или с помощью и приставки и суффикса).</w:t>
      </w:r>
    </w:p>
    <w:p w14:paraId="1CEE9573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14:paraId="07E82C0E" w14:textId="77777777" w:rsidR="009E337F" w:rsidRPr="009E337F" w:rsidRDefault="009E337F" w:rsidP="009E337F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каждой из частей слова в передаче лексического значения слова;</w:t>
      </w:r>
    </w:p>
    <w:p w14:paraId="70EECF4D" w14:textId="77777777" w:rsidR="009E337F" w:rsidRPr="009E337F" w:rsidRDefault="009E337F" w:rsidP="009E337F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смысловые, эмоциональные, изобразительные возможности суффиксов и приставок;</w:t>
      </w:r>
    </w:p>
    <w:p w14:paraId="1493C259" w14:textId="77777777" w:rsidR="009E337F" w:rsidRPr="009E337F" w:rsidRDefault="009E337F" w:rsidP="009E337F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образование слов с помощью суффиксов или приставок;</w:t>
      </w:r>
    </w:p>
    <w:p w14:paraId="0393901A" w14:textId="77777777" w:rsidR="009E337F" w:rsidRPr="009E337F" w:rsidRDefault="009E337F" w:rsidP="009E337F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14:paraId="4F0BD8A9" w14:textId="77777777" w:rsidR="009E337F" w:rsidRPr="009E337F" w:rsidRDefault="009E337F" w:rsidP="009E337F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14:paraId="1483B379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Морфология</w:t>
      </w:r>
    </w:p>
    <w:p w14:paraId="1B88E7E6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14:paraId="6E352C35" w14:textId="77777777" w:rsidR="009E337F" w:rsidRPr="009E337F" w:rsidRDefault="009E337F" w:rsidP="009E337F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14:paraId="08EDDC4D" w14:textId="77777777" w:rsidR="009E337F" w:rsidRPr="009E337F" w:rsidRDefault="009E337F" w:rsidP="009E337F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части речи на основе усвоенных признаков (в объёме программы);</w:t>
      </w:r>
    </w:p>
    <w:p w14:paraId="282930F1" w14:textId="77777777" w:rsidR="009E337F" w:rsidRPr="009E337F" w:rsidRDefault="009E337F" w:rsidP="009E337F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словами разных частей речи и их формами в собственных речевых высказываниях;</w:t>
      </w:r>
    </w:p>
    <w:p w14:paraId="4F476584" w14:textId="77777777" w:rsidR="009E337F" w:rsidRPr="009E337F" w:rsidRDefault="009E337F" w:rsidP="009E337F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роль и значение слов частей речи в речи;</w:t>
      </w:r>
    </w:p>
    <w:p w14:paraId="010E5C3D" w14:textId="77777777" w:rsidR="009E337F" w:rsidRPr="009E337F" w:rsidRDefault="009E337F" w:rsidP="009E337F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грамматические признаки имён существительных – род, склонение, число, падеж;</w:t>
      </w:r>
    </w:p>
    <w:p w14:paraId="1EF53720" w14:textId="77777777" w:rsidR="009E337F" w:rsidRPr="009E337F" w:rsidRDefault="009E337F" w:rsidP="009E337F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грамматические признаки имён прилагательных – род (в единственном числе), число, падеж; изменять имена прилагательные по падежам;</w:t>
      </w:r>
    </w:p>
    <w:p w14:paraId="40508B7C" w14:textId="77777777" w:rsidR="009E337F" w:rsidRPr="009E337F" w:rsidRDefault="009E337F" w:rsidP="009E337F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грамматические признаки личного местоимения в начальной форме – лицо, число, род (у местоимений 3-го лица в единственном числе); </w:t>
      </w:r>
    </w:p>
    <w:p w14:paraId="6D03F69D" w14:textId="77777777" w:rsidR="009E337F" w:rsidRPr="009E337F" w:rsidRDefault="009E337F" w:rsidP="009E337F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склонении личных местоимений; использовать личные местоимения для устранения неоправданных повторов; правильно употреблять в речи формы личных местоимений;</w:t>
      </w:r>
    </w:p>
    <w:p w14:paraId="4C18D008" w14:textId="77777777" w:rsidR="009E337F" w:rsidRPr="009E337F" w:rsidRDefault="009E337F" w:rsidP="009E337F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неопределённую форму глагола; </w:t>
      </w:r>
    </w:p>
    <w:p w14:paraId="6EF1AB6E" w14:textId="77777777" w:rsidR="009E337F" w:rsidRPr="009E337F" w:rsidRDefault="009E337F" w:rsidP="009E337F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грамматические признаки глаголов –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 изменять глаголы в прошедшем времени в единственном числе по родам; </w:t>
      </w:r>
    </w:p>
    <w:p w14:paraId="484A83B6" w14:textId="77777777" w:rsidR="009E337F" w:rsidRPr="009E337F" w:rsidRDefault="009E337F" w:rsidP="009E337F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возвратных глаголах;</w:t>
      </w:r>
    </w:p>
    <w:p w14:paraId="6DABB48E" w14:textId="77777777" w:rsidR="009E337F" w:rsidRPr="009E337F" w:rsidRDefault="009E337F" w:rsidP="009E337F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грамматические признаки личного местоимения в начальной форме –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</w:t>
      </w:r>
    </w:p>
    <w:p w14:paraId="6F3AAAD0" w14:textId="77777777" w:rsidR="009E337F" w:rsidRPr="009E337F" w:rsidRDefault="009E337F" w:rsidP="009E337F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личные местоимения для устранения неоправданных повторов; правильно употреблять в речи личные местоимения;</w:t>
      </w:r>
    </w:p>
    <w:p w14:paraId="38B7D7E3" w14:textId="77777777" w:rsidR="009E337F" w:rsidRPr="009E337F" w:rsidRDefault="009E337F" w:rsidP="009E337F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наречия как часть речи; понимать их роль и значение в речи;</w:t>
      </w:r>
    </w:p>
    <w:p w14:paraId="7FE1EFB6" w14:textId="77777777" w:rsidR="009E337F" w:rsidRPr="009E337F" w:rsidRDefault="009E337F" w:rsidP="009E337F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14:paraId="19B60790" w14:textId="77777777" w:rsidR="009E337F" w:rsidRPr="009E337F" w:rsidRDefault="009E337F" w:rsidP="009E337F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союзов и частицы 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речи;</w:t>
      </w:r>
    </w:p>
    <w:p w14:paraId="774CEF42" w14:textId="77777777" w:rsidR="009E337F" w:rsidRPr="009E337F" w:rsidRDefault="009E337F" w:rsidP="009E337F">
      <w:pPr>
        <w:numPr>
          <w:ilvl w:val="0"/>
          <w:numId w:val="1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примеры слов и форм слов разных частей речи.</w:t>
      </w:r>
    </w:p>
    <w:p w14:paraId="5D83AFE9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14:paraId="20005E14" w14:textId="77777777" w:rsidR="009E337F" w:rsidRPr="009E337F" w:rsidRDefault="009E337F" w:rsidP="009E337F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42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разграничивать самостоятельные и служебные части речи; сравнивать и сопоставлять признаки, присущие изучаемым частям речи; находить в тексте слова частей речи по указанным морфологическим признакам; классифицировать части речи по наличию или отсутствию освоенных признаков;</w:t>
      </w:r>
    </w:p>
    <w:p w14:paraId="4925F656" w14:textId="77777777" w:rsidR="009E337F" w:rsidRPr="009E337F" w:rsidRDefault="009E337F" w:rsidP="009E337F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42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смысловые и падежные вопросы имён существительных;</w:t>
      </w:r>
    </w:p>
    <w:p w14:paraId="50682F9C" w14:textId="77777777" w:rsidR="009E337F" w:rsidRPr="009E337F" w:rsidRDefault="009E337F" w:rsidP="009E337F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42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14:paraId="47F762DE" w14:textId="77777777" w:rsidR="009E337F" w:rsidRPr="009E337F" w:rsidRDefault="009E337F" w:rsidP="009E337F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42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родовые и личные окончания глагола;</w:t>
      </w:r>
    </w:p>
    <w:p w14:paraId="7898A767" w14:textId="77777777" w:rsidR="009E337F" w:rsidRPr="009E337F" w:rsidRDefault="009E337F" w:rsidP="009E337F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42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над словообразованием имён существительных, имён прилагательных, глаголов;</w:t>
      </w:r>
    </w:p>
    <w:p w14:paraId="135B0292" w14:textId="77777777" w:rsidR="009E337F" w:rsidRPr="009E337F" w:rsidRDefault="009E337F" w:rsidP="009E337F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42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14:paraId="257E6119" w14:textId="77777777" w:rsidR="009E337F" w:rsidRPr="009E337F" w:rsidRDefault="009E337F" w:rsidP="009E337F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42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 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и, а, но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частицу 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глаголах;</w:t>
      </w:r>
    </w:p>
    <w:p w14:paraId="7C5FCF8C" w14:textId="77777777" w:rsidR="009E337F" w:rsidRPr="009E337F" w:rsidRDefault="009E337F" w:rsidP="009E337F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42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исправлять в устной и письменной речи речевые ошибки и недочёты в употреблении изучаемых форм частей речи.</w:t>
      </w:r>
    </w:p>
    <w:p w14:paraId="02AA3B67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Синтаксис</w:t>
      </w:r>
    </w:p>
    <w:p w14:paraId="57B5968A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14:paraId="6C5D07D8" w14:textId="77777777" w:rsidR="009E337F" w:rsidRPr="009E337F" w:rsidRDefault="009E337F" w:rsidP="009E337F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предложение, словосочетание и слово;</w:t>
      </w:r>
    </w:p>
    <w:p w14:paraId="4802E6E6" w14:textId="77777777" w:rsidR="009E337F" w:rsidRPr="009E337F" w:rsidRDefault="009E337F" w:rsidP="009E337F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в словосочетании связь главного слова с зависимым при помощи вопросов;</w:t>
      </w:r>
    </w:p>
    <w:p w14:paraId="3260E218" w14:textId="77777777" w:rsidR="009E337F" w:rsidRPr="009E337F" w:rsidRDefault="009E337F" w:rsidP="009E337F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из заданных слов словосочетания, учитывая их связь по смыслу и по форме;</w:t>
      </w:r>
    </w:p>
    <w:p w14:paraId="49CE72B5" w14:textId="77777777" w:rsidR="009E337F" w:rsidRPr="009E337F" w:rsidRDefault="009E337F" w:rsidP="009E337F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 помощи смысловых вопросов связь между словами в предложении; отражать её в схеме; соотносить предложения со схемами, выбирать предложение, соответствующее схеме;</w:t>
      </w:r>
    </w:p>
    <w:p w14:paraId="1013683E" w14:textId="77777777" w:rsidR="009E337F" w:rsidRPr="009E337F" w:rsidRDefault="009E337F" w:rsidP="009E337F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предложения по цели высказывания и по эмоциональной окраске (по интонации); выделять из потока речи предложения, оформлять их границы;</w:t>
      </w:r>
    </w:p>
    <w:p w14:paraId="5392C7DF" w14:textId="77777777" w:rsidR="009E337F" w:rsidRPr="009E337F" w:rsidRDefault="009E337F" w:rsidP="009E337F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главные (подлежащее и сказуемое) и второстепенные члены предложения (без деления на виды); выделять из предложения словосочетания;</w:t>
      </w:r>
    </w:p>
    <w:p w14:paraId="410A9C70" w14:textId="77777777" w:rsidR="009E337F" w:rsidRPr="009E337F" w:rsidRDefault="009E337F" w:rsidP="009E337F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14:paraId="4F205A24" w14:textId="77777777" w:rsidR="009E337F" w:rsidRPr="009E337F" w:rsidRDefault="009E337F" w:rsidP="009E337F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с однородными членами и использовать их в речи; при составлении таких предложений пользоваться бессоюзной связью и союзами 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и, а, но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2EEEAC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14:paraId="4E86FCEC" w14:textId="77777777" w:rsidR="009E337F" w:rsidRPr="009E337F" w:rsidRDefault="009E337F" w:rsidP="009E337F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простое предложение с однородными членами и сложное предложение;</w:t>
      </w:r>
    </w:p>
    <w:p w14:paraId="2BA1CBAB" w14:textId="77777777" w:rsidR="009E337F" w:rsidRPr="009E337F" w:rsidRDefault="009E337F" w:rsidP="009E337F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предложении обращение;</w:t>
      </w:r>
    </w:p>
    <w:p w14:paraId="790F221B" w14:textId="77777777" w:rsidR="009E337F" w:rsidRPr="009E337F" w:rsidRDefault="009E337F" w:rsidP="009E337F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14:paraId="549C4E7C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Орфография и пунктуация</w:t>
      </w:r>
    </w:p>
    <w:p w14:paraId="0B7BBB73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14:paraId="24D2DA6F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применять ранее изученные правила правописания:</w:t>
      </w:r>
    </w:p>
    <w:p w14:paraId="48129BE1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раздельное написание слов;</w:t>
      </w:r>
    </w:p>
    <w:p w14:paraId="0CF2F27D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сочетания 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 – ши, ча – ща, чу – щу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положении под ударением;</w:t>
      </w:r>
    </w:p>
    <w:p w14:paraId="5F4D6087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сочетания 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чк, чн, чт, нч, щн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др.;</w:t>
      </w:r>
    </w:p>
    <w:p w14:paraId="367D00F2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слов;</w:t>
      </w:r>
    </w:p>
    <w:p w14:paraId="749A1EF3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прописная буква в начале предложения, именах собственных;</w:t>
      </w:r>
    </w:p>
    <w:p w14:paraId="57A244B7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проверяемые безударные гласные в корне слова;</w:t>
      </w:r>
    </w:p>
    <w:p w14:paraId="073304D0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парные звонкие и глухие согласные в корне слова;</w:t>
      </w:r>
    </w:p>
    <w:p w14:paraId="4B4C5B5B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непроизносимые согласные;</w:t>
      </w:r>
    </w:p>
    <w:p w14:paraId="4B5989F3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14:paraId="450E0B97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гласные и согласные в неизменяемых на письме приставках и суффиксах;</w:t>
      </w:r>
    </w:p>
    <w:p w14:paraId="46DF714D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разделительные мягкий и твёрдый знаки (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ь, ъ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050A81D3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мягкий знак после шипящих на конце имён существительных (</w:t>
      </w:r>
      <w:r w:rsidRPr="009E3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речь, брошь, мышь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7F232FE0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соединительные 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сложных словах (</w:t>
      </w:r>
      <w:r w:rsidRPr="009E3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самолёт, вездеход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03F0955F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суффиксах имён существительных (</w:t>
      </w:r>
      <w:r w:rsidRPr="009E3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ключик – ключика, замочек – замочка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F9F0DB1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безударные падежные окончания имён существительных (кроме существительных на 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-мя, -ий, -ье, -ия, -ов, -ин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53DD1145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безударные падежные окончания имён прилагательных;</w:t>
      </w:r>
    </w:p>
    <w:p w14:paraId="62EC7954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раздельное написание предлогов с личными местоимениями; раздельное написание частицы 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глаголами;</w:t>
      </w:r>
    </w:p>
    <w:p w14:paraId="24F76F9F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мягкий знак (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после шипящих на конце глаголов в форме 2-го лица единственного числа (</w:t>
      </w:r>
      <w:r w:rsidRPr="009E3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читаешь, пишешь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4381F403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мягкий знак (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глаголах в сочетании 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-ться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B7AFB57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безударные личные окончания глаголов;</w:t>
      </w:r>
    </w:p>
    <w:p w14:paraId="68093A28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раздельное написание предлогов с другими словами;</w:t>
      </w:r>
    </w:p>
    <w:p w14:paraId="4508EC9E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конце предложения: точка, вопросительный и восклицательный знаки;</w:t>
      </w:r>
    </w:p>
    <w:p w14:paraId="026A4C4F" w14:textId="77777777" w:rsidR="009E337F" w:rsidRPr="009E337F" w:rsidRDefault="009E337F" w:rsidP="009E337F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(запятая) в предложениях с однородными членами.</w:t>
      </w:r>
    </w:p>
    <w:p w14:paraId="42FE1D2F" w14:textId="77777777" w:rsidR="009E337F" w:rsidRPr="009E337F" w:rsidRDefault="009E337F" w:rsidP="009E337F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подбирать примеры с определённой орфограммой;</w:t>
      </w:r>
    </w:p>
    <w:p w14:paraId="29B26D8B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о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сознавать место возможного возникновения орфографической ошибки;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о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бнаруживать орфограммы, по освоенным опознавательным признакам, в указанных учителем словах (в объёме изучаемого курса);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д) определять разновидности орфограмм и соотносить их c изученными правилами;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е) пользоваться орфографическим словарём учебника как средством самоконтроля при проверке написания слов с непроверяемыми орфограммами;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ж) безошибочно списывать текст объёмом 80 – 90 слов;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з) писать под диктовку тексты объёмом 75 – 80 слов в соответствии с изученными правилами правописания;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и) проверять собственный и предложенный текст, находить и исправлять орфографические и пунктуационные ошибки.</w:t>
      </w:r>
    </w:p>
    <w:p w14:paraId="3D213354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14:paraId="3DBB0272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применять правила правописания:</w:t>
      </w:r>
    </w:p>
    <w:p w14:paraId="4A599C97" w14:textId="77777777" w:rsidR="009E337F" w:rsidRPr="009E337F" w:rsidRDefault="009E337F" w:rsidP="009E337F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соединительные 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сложных словах (</w:t>
      </w:r>
      <w:r w:rsidRPr="009E3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самолёт, вездеход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6AD92A24" w14:textId="77777777" w:rsidR="009E337F" w:rsidRPr="009E337F" w:rsidRDefault="009E337F" w:rsidP="009E337F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суффиксах 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-ек, -ик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8328664" w14:textId="77777777" w:rsidR="009E337F" w:rsidRPr="009E337F" w:rsidRDefault="009E337F" w:rsidP="009E337F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запятая при обращении;</w:t>
      </w:r>
    </w:p>
    <w:p w14:paraId="355A5F9A" w14:textId="77777777" w:rsidR="009E337F" w:rsidRPr="009E337F" w:rsidRDefault="009E337F" w:rsidP="009E337F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запятая между частями в сложном предложении;</w:t>
      </w:r>
    </w:p>
    <w:p w14:paraId="67127667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объяснять правописание безударных падежных окончаний имён существительных (кроме существительных на -мя, -ий, -ье, -ия, -ов, -ин);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объяснять правописание безударных падежных имён прилагательных;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объяснять правописание личных окончаний глагола;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д) объяснять написание сочетаний 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-ться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 </w:t>
      </w:r>
      <w:r w:rsidRPr="009E3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-тся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глаголах;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е) 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словаря;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ж) при составлении собственных текстов во избежание орфографических или пунктуационных ошибок, использовать помощь взрослого или словарь, пропуск орфограммы или пунктограммы.</w:t>
      </w:r>
    </w:p>
    <w:p w14:paraId="4A5536FE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9E3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учебного предмета, курса</w:t>
      </w:r>
    </w:p>
    <w:p w14:paraId="422B857D" w14:textId="77777777" w:rsidR="009E337F" w:rsidRPr="009E337F" w:rsidRDefault="009E337F" w:rsidP="009E33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E337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 xml:space="preserve"> «Русский язык»</w:t>
      </w: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 класс (132 ч)</w:t>
      </w:r>
    </w:p>
    <w:p w14:paraId="1AACF6BC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</w:t>
      </w:r>
      <w:r w:rsidRPr="009E3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Названия тем (разделов) курса и их краткое содержание</w:t>
      </w:r>
    </w:p>
    <w:p w14:paraId="78825A78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Повторение (9 ч)</w:t>
      </w:r>
    </w:p>
    <w:p w14:paraId="3BD59512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речь и наш язык. Формулы вежливости.</w:t>
      </w:r>
    </w:p>
    <w:p w14:paraId="0BC4A78A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и его признаки. Тема, основная мысль, заголовок текста. Построение (композиция) текста. Связь между частями текста. План. Типы текста (повествование, описание, рассуждение, смешанный текст).</w:t>
      </w:r>
    </w:p>
    <w:p w14:paraId="125BFE00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как единица речи. Виды предложений по цели высказывания и интонации. Знаки препинания в конце предложений..</w:t>
      </w:r>
    </w:p>
    <w:p w14:paraId="6E2C078F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Диалог. Обращение Знаки препинания в предложениях с обращением в начале, середине, конце предложения (общее представление).  Составление предложений с обращением.</w:t>
      </w:r>
    </w:p>
    <w:p w14:paraId="2A2AF6AE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и второстепенные члены предложения.  Основа предложения._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вязь между словами в предложении. Нахождение главных членов предложения: подлежащего и сказуемого. Различение  главных и второстепенных членов предложения.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распространённые и нераспространённые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предложения по членам предложения.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4D464342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 Определение в  словосочетании главного и зависимого слов при помощи вопроса.</w:t>
      </w:r>
    </w:p>
    <w:p w14:paraId="1B8F10D9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Предложение (8 ч)</w:t>
      </w:r>
    </w:p>
    <w:p w14:paraId="5A860E73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 члены предложения. Представление о предложениях с однородными членами.  Связь  однородных членов в предложении при помощи интонации перечисления, при помощи союзов  (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а, и, но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Предложения с однородными членами без союзов и с союзами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и, а, но,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Запятая между  однородными членами, соединительными союзами.</w:t>
      </w:r>
    </w:p>
    <w:p w14:paraId="63E545C4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 сложные предложения Различие простых и сложных предложений. Различие  сложного предложения и простого предложения  с однородными членами. Знаки препинания в сложных предложениях.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6DB250EF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Слово в языке и речи (15 ч)</w:t>
      </w:r>
    </w:p>
    <w:p w14:paraId="6CD7CDC4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Лексическое значение слова.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знаний о словах. Лексическое значение слова. Однозначные и многозначные слова. Прямое и переносное значения слов. Синонимы, антонимы, омонимы. Устаревшие и новые слова. Заимствованные слова. Устойчивые сочетания слов (фразеологизмы). Ознакомление со словарем иностранных слов учебника.  Формирование умения правильно выбирать слова для выражения мысли в соответствии с типом текста и видами речи. Устранение однообразного употребления слов в связной речи.</w:t>
      </w:r>
    </w:p>
    <w:p w14:paraId="2DFDDC9A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слова. Значимые части слова.  Различие  однокоренных слов и различных форм одного и того же слова. Развитие навыка правописания гласных и согласных в корнях слов на более сложном материале. Упражнение в правописании приставок и суффиксов, разделительных твердого (ъ) и мягкого (ь) знаков.</w:t>
      </w:r>
    </w:p>
    <w:p w14:paraId="7F04D848" w14:textId="77777777" w:rsidR="009E337F" w:rsidRPr="009E337F" w:rsidRDefault="009E337F" w:rsidP="009E337F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знаний о частях речи (имя существительное, имя прилагательное, глагол, имя числительное, местоимение, предлог), деление частей речи на самостоятельные и служебные.  Наречие как часть речи (общее представление), значение, вопросы. Роль наречий в предложении (второстепенный член предложения).</w:t>
      </w:r>
    </w:p>
    <w:p w14:paraId="77EA4846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Имя существительное (31 ч)</w:t>
      </w:r>
    </w:p>
    <w:p w14:paraId="71E3AB06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имен существительных (повторение). Развитие навыка в склонении имен существительных и в распознавании падежей. Несклоняемые имена существительные.</w:t>
      </w:r>
    </w:p>
    <w:p w14:paraId="46250049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тины склонения имен существительных (общее представление).</w:t>
      </w:r>
    </w:p>
    <w:p w14:paraId="1488DB25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склонение имен существительных и упражнение в распознавании имен существительных 1-го склонения.</w:t>
      </w:r>
    </w:p>
    <w:p w14:paraId="614BE01F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склонение имен существительных и упражнение в распознавании имен существительных 2-го склонения.</w:t>
      </w:r>
    </w:p>
    <w:p w14:paraId="36E2029E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 склонение имен существительных и упражнение в распознавании имен существительных 3-го склонения.</w:t>
      </w:r>
    </w:p>
    <w:p w14:paraId="178B3CD2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падежных окончаний имен существительных 1, 2 и 3-го склонения в единственном числе (кроме имен существительных на -мя, -ий,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-ие, 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-ия). Ознакомление со 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способами проверки безударных падежных окончаний имен существительных (общее представление).</w:t>
      </w:r>
    </w:p>
    <w:p w14:paraId="53A8FA76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падежных окончаний имен существительных 1, 2 и 3-го склонения в единственном числе в каждом из падежей. Упражнение в употреблении падежных форм имен существительных с предлогом и без предлога в речи </w:t>
      </w:r>
      <w:r w:rsidRPr="009E3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(пришёл из школы, из магазина, с вокзала; работать в магазине, на почте; гордиться товарищем, гордость за товарища; слушать музыку, прислушиваться к музыке).</w:t>
      </w:r>
    </w:p>
    <w:p w14:paraId="149D6739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имен существительных во множественном числе. Развитие навыка правописания окончаний имен существительных во множественном числе. Формирование умений образовывать формы именительного и родительного падежей множественного числа </w:t>
      </w:r>
      <w:r w:rsidRPr="009E3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(инженеры, учителя, директора; урожай помидоров, яблок) 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правильно употреблять их в речи.</w:t>
      </w:r>
    </w:p>
    <w:p w14:paraId="758DADD3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разбор имён существительных.</w:t>
      </w:r>
    </w:p>
    <w:p w14:paraId="575279BA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Имя прилагательное (24 ч)</w:t>
      </w:r>
    </w:p>
    <w:p w14:paraId="1214BB00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прилагательное как часть речи. Связь имен прилагательных с именем существительным. Упражнение в распознавании имен прилагательных по общему лексическому значению, в изменении имен прилагательных по числам.в единственном числе по родам, в правописании родовых окончаний.</w:t>
      </w:r>
    </w:p>
    <w:p w14:paraId="4056AE17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Склонение имен прилагательных (кроме прилагательных с основой на шипящий и оканчивающихся на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-ья, -ье, -ов, 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-ин). Способы проверки правописания безударных падежных окончаний имен прилагательных (общее представление). </w:t>
      </w:r>
    </w:p>
    <w:p w14:paraId="58617FF2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имен прилагательных в мужском и среднем роде в единственном числе. Развитие навыка правописания падежных окончаний имен прилагательных мужского и среднего рода в</w:t>
      </w:r>
    </w:p>
    <w:p w14:paraId="2F764DB8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единственном числе.</w:t>
      </w:r>
    </w:p>
    <w:p w14:paraId="68904769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имен прилагательных в женском роде в единственном числе. Развитие навыка правописания падежных окончаний имен прилагательных женского рода в единственном числе.</w:t>
      </w:r>
    </w:p>
    <w:p w14:paraId="0210707F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Склонение и правописание имен прилагательных во множественном числе.</w:t>
      </w:r>
    </w:p>
    <w:p w14:paraId="4BB87A73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Употребление в речи имен прилагательных в прямом и переносном значениях, прилагательных-синонимов, прилагательных-антонимов, прилагательных-паронимов.</w:t>
      </w:r>
    </w:p>
    <w:p w14:paraId="7F3E5E19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Личные местоимения (7 ч)</w:t>
      </w:r>
    </w:p>
    <w:p w14:paraId="16ACF180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Местоимение как часть речи.</w:t>
      </w:r>
    </w:p>
    <w:p w14:paraId="03B97E44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местоимения 1, 2 и 3-го лица единственного и множественного числа.</w:t>
      </w:r>
    </w:p>
    <w:p w14:paraId="7E2DA41B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личных местоимений с предлогами и без предлогов. Раздельное написание предлогов с местоимениями </w:t>
      </w:r>
      <w:r w:rsidRPr="009E3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 тебе, у тебя, к ним).</w:t>
      </w:r>
    </w:p>
    <w:p w14:paraId="37FDA2DC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навыка правописания падежных форм личных местоимений в косвенных падежах </w:t>
      </w:r>
      <w:r w:rsidRPr="009E3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(тебя, меня, его, её, у него, с нею).</w:t>
      </w:r>
    </w:p>
    <w:p w14:paraId="185D9FED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 правильном употреблении местоимений в речи. Использование местоимений как одного из средств связи предложений в тексте.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</w:t>
      </w:r>
    </w:p>
    <w:p w14:paraId="5ACCFDF2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Глагол (24 ч)</w:t>
      </w:r>
    </w:p>
    <w:p w14:paraId="05370542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 как часть речи. Упражнение в распознавании глаголов по общему лексическому значению, в изменении глаголов по временам и числам, глаголов прошедшего времени по родам в единственном числе.</w:t>
      </w:r>
    </w:p>
    <w:p w14:paraId="2AD16E60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Неопределенная форма глагола (особенности данной формы). Образование временных форм от неопределенной формы глагола.</w:t>
      </w:r>
    </w:p>
    <w:p w14:paraId="3F841199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Возвратные глаголы (общее представление). Правописание возвратных глаголов в неопределенной форме.</w:t>
      </w:r>
    </w:p>
    <w:p w14:paraId="48A3E150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глаголов по лицам и числам в настоящем и будущем времени (спряжение). Развитие умения изменять глаголы в настоящем и будущем времени по лицам и числам, распознавать лицо и число глаголов.</w:t>
      </w:r>
    </w:p>
    <w:p w14:paraId="5207A5E2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мягкого знака (ь) в окончаниях глаголов 2-го лица единственного числа после шипящих.</w:t>
      </w:r>
    </w:p>
    <w:p w14:paraId="0A73B78E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 I и II спряжения (общее представление).</w:t>
      </w:r>
    </w:p>
    <w:p w14:paraId="14557E02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Глаголы-исключения.</w:t>
      </w:r>
    </w:p>
    <w:p w14:paraId="2ECFC7C7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Правописание безударных личных окончаний глаголов в настоящем и будущем времени.</w:t>
      </w:r>
    </w:p>
    <w:p w14:paraId="742FE7D8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возвратных глаголов в 3-м лице и в неопределенной форме по вопросам (что делает? </w:t>
      </w:r>
      <w:r w:rsidRPr="009E3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умывается, 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делать? </w:t>
      </w:r>
      <w:r w:rsidRPr="009E3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умываться). 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буквосочетаний -тся в возвратных глаголах в 3-м лице и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-ться 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возвратных глаголах неопределенной формы (общее представление).</w:t>
      </w:r>
    </w:p>
    <w:p w14:paraId="6CDE3F67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глаголов в прошедшем времени. Правописание родовых окончаний глаголов в прошедшем времени, правописание суффиксов глаголов в прошедшем времени </w:t>
      </w:r>
      <w:r w:rsidRPr="009E3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(видеть — видел, слышать — слышал)</w:t>
      </w:r>
    </w:p>
    <w:p w14:paraId="25334F07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в речи глаголов в прямом и переносном значении, глаголов-синонимов, глаголов-антонимов.</w:t>
      </w:r>
    </w:p>
    <w:p w14:paraId="3C6B75B7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правильно употреблять при глаголах имена существительные в нужных падежах с предлогами и без предлогов </w:t>
      </w:r>
      <w:r w:rsidRPr="009E3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(тревожиться за отца, беспокоиться об отце, любоваться закатом, смотреть на закат).</w:t>
      </w:r>
    </w:p>
    <w:p w14:paraId="018FD3D6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Повторение (14 ч)</w:t>
      </w:r>
    </w:p>
    <w:p w14:paraId="05BE70DE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Чистописание</w:t>
      </w:r>
    </w:p>
    <w:p w14:paraId="75FCA9FF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навыка правильного начертания букв, рациональных способов соединений букв в словах, предложениях, небольших текстах при несколько ускоренном письме. Упражнение в развитии ритмичности, плавности письма, способствующих формированию скорости.</w:t>
      </w:r>
    </w:p>
    <w:p w14:paraId="79128D8F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по устранению недочетов графического характера в почерках учащихся.</w:t>
      </w:r>
    </w:p>
    <w:p w14:paraId="57CD9385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Слова с непроверяемыми написаниями</w:t>
      </w:r>
    </w:p>
    <w:p w14:paraId="04A136CD" w14:textId="77777777" w:rsidR="009E337F" w:rsidRPr="009E337F" w:rsidRDefault="009E337F" w:rsidP="009E337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Автомобиль, агроном, адрес, аллея, аппетит, багаж, беседа, библиотека, билет, богатство, ботинки, вагон, везде, вокзал, впереди, вчера, газета, гореть, горизонт, двадцать, двенадцать, директор, ещё, железо, завтра, здесь, издалека, инженер, календарь, каникулы, кастрюля, километр, командир, комбайн, корабль, космонавт, костёр, костюм, лучше, медленно, металл, назад, налево, направо, оборона, одиннадцать, пассажир, пейзаж, победа, портрет, правительство, председатель,. прекрасный, путешествие, расстояние, салют, самолёт.сверкатъ, сверху, свитер, свобода, сегодня, сейчас, семена, сеялка.слева, снизу, справа, тарелка, телефон, теперь, тепловоз, хлебороб, хозяин, хозяйство, человек, шестнадцать, шофёр, экскурсия, электричество, электровоз, электростанция.</w:t>
      </w:r>
    </w:p>
    <w:p w14:paraId="37C01603" w14:textId="77777777" w:rsidR="009E337F" w:rsidRPr="009E337F" w:rsidRDefault="009E337F" w:rsidP="009E337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E337F">
        <w:rPr>
          <w:rFonts w:ascii="Times New Roman" w:hAnsi="Times New Roman" w:cs="Times New Roman"/>
          <w:b/>
          <w:i/>
          <w:color w:val="000000"/>
          <w:sz w:val="24"/>
          <w:szCs w:val="24"/>
        </w:rPr>
        <w:t>Характеристика  основных содержательных линий и тем (понятия, термины, явления и т.д., изучаемые в данной теме)</w:t>
      </w:r>
    </w:p>
    <w:p w14:paraId="5F194C20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речевой деятельности</w:t>
      </w:r>
    </w:p>
    <w:p w14:paraId="688A5C10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Слушание</w:t>
      </w:r>
    </w:p>
    <w:p w14:paraId="1EFAB5FE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цели и ситуации устного общения. Адекватное восприятие звучащей речи. Понимание на слух информации, содержащейся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предъявляемом тексте, определе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основной мысли текста, передача его содержания по вопросам.</w:t>
      </w:r>
    </w:p>
    <w:p w14:paraId="1324A57F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14:paraId="7FEDB2E7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14:paraId="5CF549D8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14:paraId="491EBC1C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</w:t>
      </w:r>
    </w:p>
    <w:p w14:paraId="3B235371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14:paraId="5544E4A6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просмотренного фрагмента видеозаписи и т.п.).</w:t>
      </w:r>
    </w:p>
    <w:p w14:paraId="4F04A2E6" w14:textId="77777777" w:rsidR="009E337F" w:rsidRPr="009E337F" w:rsidRDefault="009E337F" w:rsidP="009E337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грамоте</w:t>
      </w:r>
    </w:p>
    <w:p w14:paraId="7FEA2F49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</w:t>
      </w:r>
    </w:p>
    <w:p w14:paraId="56250CA3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</w:t>
      </w:r>
    </w:p>
    <w:p w14:paraId="6662B2A3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14:paraId="736C06DB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 как минимальная произносительная единица. Деление слов на слоги. Определёние места ударения. Смыслоразличительная роль ударения.</w:t>
      </w:r>
    </w:p>
    <w:p w14:paraId="124FF221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</w:t>
      </w:r>
    </w:p>
    <w:p w14:paraId="20088520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звука и буквы: буква как знак звука. Овладение позиционным способом обозначения звуков буквами. Буквы гласных как показатель твёрдости—мягкости согласных звуков. Функция букв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е, ё, ю, я.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 Мягкий знак как показатель мягкости предшествующего согласного звука.</w:t>
      </w:r>
    </w:p>
    <w:p w14:paraId="01E7EBC1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русским алфавитом как последовательностью букв.</w:t>
      </w:r>
    </w:p>
    <w:p w14:paraId="394BF766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14:paraId="325EC4F2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14:paraId="78B64DEE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04D89162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14:paraId="034E2210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14:paraId="677D81E6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первичными навыками клавиатурного письма.</w:t>
      </w:r>
    </w:p>
    <w:p w14:paraId="54ED3656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функции небуквенных графических средств: пробела между словами, знака переноса.</w:t>
      </w:r>
    </w:p>
    <w:p w14:paraId="2B4A73A9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и предложение</w:t>
      </w:r>
    </w:p>
    <w:p w14:paraId="6243DBE1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слова как объекта изучения, материала для анализа. Наблюдение над значением слова. Различение слова и предложения. Работа с предложением: выделение слов, изменение их</w:t>
      </w:r>
    </w:p>
    <w:p w14:paraId="60573D7F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порядка. Интонация в предложении. Моделирование предложения в соответствии с заданной</w:t>
      </w:r>
    </w:p>
    <w:p w14:paraId="0DDF2D85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интонацией.</w:t>
      </w:r>
    </w:p>
    <w:p w14:paraId="45E20EDF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Орфография</w:t>
      </w:r>
    </w:p>
    <w:p w14:paraId="0C616CC3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правилами правописания и их применение:</w:t>
      </w:r>
    </w:p>
    <w:p w14:paraId="10962FF6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раздельное написание слов;</w:t>
      </w:r>
    </w:p>
    <w:p w14:paraId="6CBAAFE7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обозначение гласных после шипящих (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ча—ща, чу—щу, жи—ши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50FB3252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прописная (заглавная) буква в начале предложения, в именах собственных;</w:t>
      </w:r>
    </w:p>
    <w:p w14:paraId="4FC641F0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перенос слов по слогам без стечения согласных;</w:t>
      </w:r>
    </w:p>
    <w:p w14:paraId="03DC7F57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знаки препинания в конце предложения.</w:t>
      </w:r>
    </w:p>
    <w:p w14:paraId="3D0DD657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</w:p>
    <w:p w14:paraId="56E4A81D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14:paraId="1D123894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Систематический курс</w:t>
      </w:r>
    </w:p>
    <w:p w14:paraId="5F1149A6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 и орфоэпия</w:t>
      </w:r>
    </w:p>
    <w:p w14:paraId="354354E0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Интонация. Различение гласных и согласных звуков. Нахождение в слове ударных и безударных гласных звуков. Различение мягких и твёрдых согласных звуков, определёние парных и непарных по твердости-мягкости согласных звуков. Различение звонких и глухих звуков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парных и непарных по звонкости-глухости согласных звуков.</w:t>
      </w:r>
    </w:p>
    <w:p w14:paraId="731BDA9B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качественной характеристики звука: гласный — согласных; гласный ударный — безударный; согласный твёрдый — мягкий, парный — непарный; согласный звонкий — глухой, парный — непарный. Деление слов на слоги. Ударение, произношение звуков и сочетаний звуков в соответствии с нормами современного русского литературного языка. Словесное ударение. Интонация: повышение и понижение тона речи; логическое ударение (фонетическое выделение во фразе наиболее важного в смысловом отношении слова); эмоциональное ударение (продление гласного или согласного звука в слове). Фонетический разбор слова.</w:t>
      </w:r>
    </w:p>
    <w:p w14:paraId="0E9E6638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</w:t>
      </w:r>
    </w:p>
    <w:p w14:paraId="6DC43A33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звуков и букв. Обозначение на письме твёрдости-мягкости согласных звуков. Использование на письме разделительных твёрдого (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ъ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мягкого (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) знаков.</w:t>
      </w:r>
    </w:p>
    <w:p w14:paraId="1BF997C9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соотношения звукового и буквенного состава слова в словах типа </w:t>
      </w:r>
      <w:r w:rsidRPr="009E3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стол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9E3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конь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словах с йотированными гласными </w:t>
      </w:r>
      <w:r w:rsidRPr="009E3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е, ё, ю, я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словах с непроизносимыми согласными.</w:t>
      </w:r>
    </w:p>
    <w:p w14:paraId="5140CB2B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небуквенных графических средств: пробела между словами, знака переноса, абзаца.</w:t>
      </w:r>
    </w:p>
    <w:p w14:paraId="3DBEFF99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14:paraId="6360554A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Лексика</w:t>
      </w:r>
    </w:p>
    <w:p w14:paraId="01B4E761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слова как единства звучания и значения. Выявление слов, значение кот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орых требует уточнения. Определе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значения слова по контексту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антонимов, устойчивых фразеологических оборотов, слов, пришедших в русский язык из других языков.</w:t>
      </w:r>
    </w:p>
    <w:p w14:paraId="141D3282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слова (морфемика)</w:t>
      </w:r>
    </w:p>
    <w:p w14:paraId="3F275688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Чередование согласных и беглые гласные в корне слова. Различение изменяемых и неизменяемых слов. Представление о значении суффиксов и приставок. Их смысловые, эмоциональные, изобразительные возможности. Образование однокоренных слов с помощью суффиксов и приставок. Разбор слова по составу.</w:t>
      </w:r>
    </w:p>
    <w:p w14:paraId="632F7DD0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</w:t>
      </w:r>
    </w:p>
    <w:p w14:paraId="2FFA8FAC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как часть речи. Слово и его номинативные и коммуникативные функции. Лексическое</w:t>
      </w:r>
    </w:p>
    <w:p w14:paraId="3A667DAB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слова (обозначать предмет, явление природы, признак предмета, изменение признака, действие предмета, признак действия и т.д.). Грамматическое значение слова (род, число, падеж, лицо, время, склонение, спряжение). Классификация частей речи по их лексико-грамматическим признакам.</w:t>
      </w:r>
    </w:p>
    <w:p w14:paraId="08EFEE34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существительное, его лексико-грамматические признаки; имя существительное как часть предложения (как член предложения). Значение и употребление в речи. Умение опознавать имена собственные. Имена существительные нарицательные. Различение имён существительных, отвечающих на вопросы «кто?» и «что?». Различение имён существительных мужского, женского и среднего рода. Изменение существительных по числам. Изменение существительных по 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имён существительных к 1, 2 и 3-му склонению. Правописание безударных падежных окончаний существительных 1, 2 и 3-го склонения, кроме существительных на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-мя, -ий, -ье, -ие, -ия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Имя существительное как член предложения. Морфологический разбор имён существительных.</w:t>
      </w:r>
    </w:p>
    <w:p w14:paraId="7791F5A3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прилагательное. Значение и употребление в речи. Изменение прилагательных  по  родам,  числам и  падежам, кроме  прилагательных на 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-ья, -ов, -ин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Правописание безударных падежных окончаний имён прилагательных. Прилагательное как член предложения. Морфологический разбор имён прилагательных.</w:t>
      </w:r>
    </w:p>
    <w:p w14:paraId="3589699F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Местоимение. Общее представление о местоимении. Личные местоимения. Значение и употребление в речи. Личные местоимения 1, 2 и 3-го лица единственного и множественного числа. Склонение личных местоимений. Личное местоимение как член предложения.</w:t>
      </w:r>
    </w:p>
    <w:p w14:paraId="73A5D8E4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Глагол. Значение и употребление в речи. Неопределённая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(спряжение). Способы определе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I и II спряжения глаголов (практическое овладение). Изменение глаголов прошедшего времени по родам и числам. Правописание безударных личных окончаний глаголов I и II спряжения (с ударным глагольным суффиксом в неопределённой форме: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решать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косить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т.д.). Мягкий знак у глаголов во 2-м лице единственном числе и у глаголов в неопределённой форме: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стеречь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беречь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т.д. Различение правописания глаголов на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-тся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-ться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Морфологический разбор глаголов (в объёме изученного).</w:t>
      </w:r>
    </w:p>
    <w:p w14:paraId="3C7EA4C1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Наречие, его лексико-грамматические признаки; наречие как часть предложения (как член предложения). Употребление наречий в речи.</w:t>
      </w:r>
    </w:p>
    <w:p w14:paraId="618358C0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Предлог. Знакомство с наиболее употребительными предлогами. Функция предлогов: образование падежных форм имён существительных и местоимений. Отличие предлогов от приставок.</w:t>
      </w:r>
    </w:p>
    <w:p w14:paraId="06F0B963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Союзы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и, а, но. 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роль в речи. Частица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, её значение.</w:t>
      </w:r>
    </w:p>
    <w:p w14:paraId="5C04B333" w14:textId="77777777" w:rsidR="009E337F" w:rsidRPr="009E337F" w:rsidRDefault="009E337F" w:rsidP="009E337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Синтаксис</w:t>
      </w:r>
    </w:p>
    <w:p w14:paraId="3B5B9A1F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как единица языка и речи. Предложение — словосочетание — слово: их сходство и различия. Порядок слов в предложении. Предложения, различные по цели высказывания: повествовательные, вопросительные, побудительные. Интонация (повышение и понижение тона, пауза, логическое ударение, эмоциональная окраска высказывания-сообщения, вопроса, совета, просьбы, приказа). Восклицательные и невосклицательные предложения. Интонация и её значение для выражения законченности высказывания (мысли. Знаки препинания в конце предложения: точка, восклицательный и вопросительный знаки.</w:t>
      </w:r>
    </w:p>
    <w:p w14:paraId="443474FF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главных членов предложения: подлежащего и сказуемого. Различие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14:paraId="2B793D65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 члены предложения. Нахождение и самостоятельное составление предложений с однородными членами без союзов и с союзами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и, а, но. 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интонации перечисления в предложениях с однородными членами.</w:t>
      </w:r>
    </w:p>
    <w:p w14:paraId="65350E9A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предложения. Различение простых и сложных предложений. Знаки препинания в простых предложениях с однородными членами и в сложных предложениях.</w:t>
      </w:r>
    </w:p>
    <w:p w14:paraId="3F7E0BA7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 речь (общее знакомство).</w:t>
      </w:r>
    </w:p>
    <w:p w14:paraId="6191DA1C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(общее знакомство).</w:t>
      </w:r>
    </w:p>
    <w:p w14:paraId="33695936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Орфография и пунктуация</w:t>
      </w:r>
    </w:p>
    <w:p w14:paraId="6B903BD0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орфографической зоркости. Использование разных принципов правописания в</w:t>
      </w:r>
    </w:p>
    <w:p w14:paraId="17539A8B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места орфограммы в слове. Использование орфографического словаря.</w:t>
      </w:r>
    </w:p>
    <w:p w14:paraId="7D5C8342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правил правописания:</w:t>
      </w:r>
    </w:p>
    <w:p w14:paraId="61248717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жи—ши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(предусмотреть случаи типа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железных, желток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),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ча—ща, чу—щу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положении под ударением;</w:t>
      </w:r>
    </w:p>
    <w:p w14:paraId="515F70F8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чк—чн, чт, щн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57DBE59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перенос слов;</w:t>
      </w:r>
    </w:p>
    <w:p w14:paraId="53FC3785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прописная буква в начале предложения, в именах собственных;</w:t>
      </w:r>
    </w:p>
    <w:p w14:paraId="0DEAC555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проверяемые безударные гласные в корне слова;</w:t>
      </w:r>
    </w:p>
    <w:p w14:paraId="02A10375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парные звонкие и глухие согласные в корне слова;</w:t>
      </w:r>
    </w:p>
    <w:p w14:paraId="760E4E1B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непроизносимые согласные;</w:t>
      </w:r>
    </w:p>
    <w:p w14:paraId="1DD76144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непроверяемые гласные и согласные в корне слова (на ограниченном перечне слов);</w:t>
      </w:r>
    </w:p>
    <w:p w14:paraId="6ABB370E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гласные и согласные в неизменяемых на письме приставках;</w:t>
      </w:r>
    </w:p>
    <w:p w14:paraId="2B3C0D9F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разделительные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ъ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E35811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мягкий знак после шипящих на конце имён существительных (</w:t>
      </w:r>
      <w:r w:rsidRPr="009E3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ночь, рожь, мышь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1B64CB4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падежные окончания имён существительных (кроме существительных на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-мя, -ий, -ья, -ье, -ия, -ов, -ин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29A98F00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окончания имён прилагательных;</w:t>
      </w:r>
    </w:p>
    <w:p w14:paraId="68DFC545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предлогов с личными местоимениями;</w:t>
      </w:r>
    </w:p>
    <w:p w14:paraId="6B9FD2D6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глаголами;</w:t>
      </w:r>
    </w:p>
    <w:p w14:paraId="6D6855B9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мягкий знак после шипящих на конце глаголов 2-го лица единственного числа (</w:t>
      </w:r>
      <w:r w:rsidRPr="009E3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пишешь, учишь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56AD8F52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мягкий знак в глаголах в сочетании </w:t>
      </w: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-ться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601308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личные окончания глаголов;</w:t>
      </w:r>
    </w:p>
    <w:p w14:paraId="0FC6F65F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предлогов с другими словами;</w:t>
      </w:r>
    </w:p>
    <w:p w14:paraId="5EE65388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конце предложения: точка, вопросительный и восклицательный знаки;</w:t>
      </w:r>
    </w:p>
    <w:p w14:paraId="451F6B03" w14:textId="77777777" w:rsidR="009E337F" w:rsidRPr="009E337F" w:rsidRDefault="009E337F" w:rsidP="009E337F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(запятая) в предложениях с однородными членами и в сложных предложениях.</w:t>
      </w:r>
    </w:p>
    <w:p w14:paraId="61592D6D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</w:p>
    <w:p w14:paraId="3530988C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видами речевой деятельности (говорения, слушания, чтения и письма).</w:t>
      </w:r>
    </w:p>
    <w:p w14:paraId="2459068E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активного и пассивного словаря детей и структуры речевой деятельности учащихся — её содержательности (знания предметов речи); формирования правильности речи (грамматической и орфографической, стилистической и орфоэпической); точности (соответствия в выборе средств языка и соответствия речевой ситуации); выразительности, благозвучности; развитие логической стороны речи, развитие речевого (фонематического) слуха; способности слышать, различать и воспроизводить интонационную, эмоционально-смысловую стороны речи, паузы, ударение не только словесное (орфоэпическое), но и логическое, эмоциональное; развитие двух планов речи: внутренней и внешней на уровне замысла, выстраивание логики, выбора слова, интонации и т.д.</w:t>
      </w:r>
    </w:p>
    <w:p w14:paraId="065D4B4F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ситуации общения: с какой целью, с кем и где происходит общение.</w:t>
      </w:r>
    </w:p>
    <w:p w14:paraId="441EC162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просьбой). Особенности речевого этикета в условиях общения с людьми, плохо владеющими русским языком.</w:t>
      </w:r>
    </w:p>
    <w:p w14:paraId="6AEDA278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овладение устными монологическими высказываниями на определённую тему с использованием разных типов речи (описание, повествование, рассуждение).</w:t>
      </w:r>
    </w:p>
    <w:p w14:paraId="397EB594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признаками текста. Смысловое единство предложений в тексте. Заглавие текста. Последовательность предложений в тексте. Последовательность частей текста (абзацев). Комплексная работа над структурой текста: озаглавливание, корректирование порядка предложений и частей текста (абзацев).</w:t>
      </w:r>
    </w:p>
    <w:p w14:paraId="4D08BC77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текста. Составление планов к данным текстам. Создание собственных текстов по предложенным планам.</w:t>
      </w:r>
    </w:p>
    <w:p w14:paraId="633308EE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текстов: описание, повествование, рассуждение, их особенности. Знакомство с жанрами письма и поздравления. Создание собственных текстов и корректирование заданных текстов с учетом точности, правильности, богатства и выразительности письменной речи; использование в тестах синонимов и антонимов.</w:t>
      </w:r>
    </w:p>
    <w:p w14:paraId="37EA7B49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Знакомство с основными видами изложений и сочинений (без заучивания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ний): изложение подробное и выборочное, изложение с элементами сочинения, сочинение-повествование, сочинение-описание, сочинение-рассуждение.</w:t>
      </w:r>
    </w:p>
    <w:p w14:paraId="39887DC8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Распределение содержания систематического курса «Русский язык»</w:t>
      </w:r>
      <w:bookmarkStart w:id="0" w:name="ftnt_ref3"/>
      <w:r w:rsidR="00850921" w:rsidRPr="009E33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ldChar w:fldCharType="begin"/>
      </w:r>
      <w:r w:rsidRPr="009E33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instrText xml:space="preserve"> HYPERLINK "https://nsportal.ru/nachalnaya-shkola/russkii-yazyk/2013/02/25/rabochaya-programma-po-russkomu-yazyku-umk-shkola-rossi-0" \l "ftnt3" </w:instrText>
      </w:r>
      <w:r w:rsidR="00850921" w:rsidRPr="009E33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ldChar w:fldCharType="separate"/>
      </w:r>
      <w:r w:rsidRPr="009E33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[3]</w:t>
      </w:r>
      <w:r w:rsidR="00850921" w:rsidRPr="009E33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ldChar w:fldCharType="end"/>
      </w:r>
      <w:bookmarkEnd w:id="0"/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классам и темам дано в следующем разделе программы.</w:t>
      </w:r>
    </w:p>
    <w:p w14:paraId="444E2877" w14:textId="77777777" w:rsidR="009E337F" w:rsidRPr="009E337F" w:rsidRDefault="009E337F" w:rsidP="009E3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учебных занятий, основных видов учебной деятельности:</w:t>
      </w:r>
    </w:p>
    <w:p w14:paraId="057329A9" w14:textId="77777777" w:rsidR="009E337F" w:rsidRPr="009E337F" w:rsidRDefault="009E337F" w:rsidP="009E337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интеллектуальных раздумий,  урок проблемных поисков, урок поиска истины, урок – практикум, урок – дискуссия, урок – диалог, урок – диспут, круглый стол, урок творчества, проект,     </w:t>
      </w:r>
    </w:p>
    <w:p w14:paraId="2E11F65D" w14:textId="77777777" w:rsidR="009E337F" w:rsidRPr="009E337F" w:rsidRDefault="009E337F" w:rsidP="009E337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– игра, смотр знаний, урок – мозговой штурм, урок – презентация, урок – конференция,   </w:t>
      </w:r>
    </w:p>
    <w:p w14:paraId="02250995" w14:textId="77777777" w:rsidR="009E337F" w:rsidRPr="009E337F" w:rsidRDefault="009E337F" w:rsidP="009E337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– соревнование, развитие речи, коллективная работа, индивидуальная работа, самостоятельная работа, групповая работа, работа в паре и т.д. </w:t>
      </w:r>
    </w:p>
    <w:p w14:paraId="61ED4AA8" w14:textId="77777777" w:rsidR="009E337F" w:rsidRPr="009E337F" w:rsidRDefault="009E337F" w:rsidP="009E337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hAnsi="Times New Roman" w:cs="Times New Roman"/>
          <w:b/>
          <w:i/>
          <w:color w:val="000000"/>
          <w:sz w:val="24"/>
          <w:szCs w:val="24"/>
        </w:rPr>
        <w:t>Планируемые контрольные, практические, лабораторные работы, экскурсии, направления проектной и научно-исследовательской деятельности обучающихся</w:t>
      </w:r>
    </w:p>
    <w:p w14:paraId="6755EB58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Особенности организации контроляпо русскому языку</w:t>
      </w:r>
    </w:p>
    <w:p w14:paraId="6632776B" w14:textId="77777777" w:rsidR="009E337F" w:rsidRPr="009E337F" w:rsidRDefault="009E337F" w:rsidP="009E337F">
      <w:pPr>
        <w:tabs>
          <w:tab w:val="num" w:pos="0"/>
          <w:tab w:val="left" w:pos="556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уровнем достижений учащихся по русскому языку проводится в </w:t>
      </w:r>
      <w:r w:rsidRPr="009E337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форме письменных работ:</w:t>
      </w:r>
    </w:p>
    <w:p w14:paraId="391C25A7" w14:textId="77777777" w:rsidR="009E337F" w:rsidRPr="009E337F" w:rsidRDefault="009E337F" w:rsidP="009E337F">
      <w:pPr>
        <w:numPr>
          <w:ilvl w:val="0"/>
          <w:numId w:val="30"/>
        </w:numPr>
        <w:tabs>
          <w:tab w:val="left" w:pos="0"/>
          <w:tab w:val="left" w:pos="142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диктантов, </w:t>
      </w:r>
    </w:p>
    <w:p w14:paraId="07DD5316" w14:textId="77777777" w:rsidR="009E337F" w:rsidRPr="009E337F" w:rsidRDefault="009E337F" w:rsidP="009E337F">
      <w:pPr>
        <w:numPr>
          <w:ilvl w:val="0"/>
          <w:numId w:val="30"/>
        </w:numPr>
        <w:tabs>
          <w:tab w:val="left" w:pos="0"/>
          <w:tab w:val="left" w:pos="142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грамматических заданий, </w:t>
      </w:r>
    </w:p>
    <w:p w14:paraId="50C9172F" w14:textId="77777777" w:rsidR="009E337F" w:rsidRPr="009E337F" w:rsidRDefault="009E337F" w:rsidP="009E337F">
      <w:pPr>
        <w:numPr>
          <w:ilvl w:val="0"/>
          <w:numId w:val="30"/>
        </w:numPr>
        <w:tabs>
          <w:tab w:val="left" w:pos="0"/>
          <w:tab w:val="left" w:pos="142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контрольных списываний, </w:t>
      </w:r>
    </w:p>
    <w:p w14:paraId="4D8B35A6" w14:textId="77777777" w:rsidR="009E337F" w:rsidRPr="009E337F" w:rsidRDefault="009E337F" w:rsidP="009E337F">
      <w:pPr>
        <w:numPr>
          <w:ilvl w:val="0"/>
          <w:numId w:val="30"/>
        </w:numPr>
        <w:tabs>
          <w:tab w:val="left" w:pos="0"/>
          <w:tab w:val="left" w:pos="142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изложений, </w:t>
      </w:r>
    </w:p>
    <w:p w14:paraId="7095F765" w14:textId="77777777" w:rsidR="009E337F" w:rsidRPr="009E337F" w:rsidRDefault="009E337F" w:rsidP="009E337F">
      <w:pPr>
        <w:numPr>
          <w:ilvl w:val="0"/>
          <w:numId w:val="30"/>
        </w:numPr>
        <w:tabs>
          <w:tab w:val="left" w:pos="0"/>
          <w:tab w:val="left" w:pos="142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тестовых заданий.</w:t>
      </w:r>
    </w:p>
    <w:p w14:paraId="4440D294" w14:textId="77777777" w:rsidR="009E337F" w:rsidRPr="009E337F" w:rsidRDefault="009E337F" w:rsidP="009E337F">
      <w:pPr>
        <w:tabs>
          <w:tab w:val="num" w:pos="0"/>
          <w:tab w:val="left" w:pos="556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Диктант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служит средством проверки орфографических и пунктуационных умений и навыков.</w:t>
      </w:r>
    </w:p>
    <w:p w14:paraId="05DB5F65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Тексты диктантов подбираются средней труд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ности с расчетом на возможность их выполне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ния всеми детьми. Каждый текст включает достаточное количество изученных орфограмм (примерно 60% от общего числа всех слов дик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танта). Текст не должен иметь слова на не изу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ченные к данному моменту правила или такие слова заранее выписываются на доске. Неце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лесообразно включать в диктанты и слова, правописание которых находится на стадии изучения.</w:t>
      </w:r>
    </w:p>
    <w:p w14:paraId="4BE7612F" w14:textId="77777777" w:rsidR="009E337F" w:rsidRPr="009E337F" w:rsidRDefault="009E337F" w:rsidP="009E337F">
      <w:pPr>
        <w:tabs>
          <w:tab w:val="num" w:pos="0"/>
          <w:tab w:val="left" w:pos="556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диктанта предлагаются связные тексты 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авторские, адаптированные к возможностям детей, либо составленные учи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туре, различны по цели высказывания и состо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ять из 2 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слов с включением синтаксических категорий, которые изучаются в начальной школе (однородные члены предложения).</w:t>
      </w:r>
    </w:p>
    <w:p w14:paraId="06882A75" w14:textId="77777777" w:rsidR="009E337F" w:rsidRPr="009E337F" w:rsidRDefault="009E337F" w:rsidP="009E337F">
      <w:pPr>
        <w:tabs>
          <w:tab w:val="num" w:pos="0"/>
          <w:tab w:val="left" w:pos="556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Грамматический разбор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</w:p>
    <w:p w14:paraId="30D190F0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Для проверки выполнения грамматических разборов используются контрольные работы, в содержание которых вводится не более 2 ви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дов грамматического разбора.</w:t>
      </w:r>
    </w:p>
    <w:p w14:paraId="72B21722" w14:textId="77777777" w:rsidR="009E337F" w:rsidRPr="009E337F" w:rsidRDefault="009E337F" w:rsidP="009E337F">
      <w:pPr>
        <w:tabs>
          <w:tab w:val="num" w:pos="0"/>
          <w:tab w:val="left" w:pos="556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успевающим учащимся целесооб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разно предложить дополнительное задание по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вышенной трудности, требующее языкового развития, смекалки и эрудиции.</w:t>
      </w:r>
    </w:p>
    <w:p w14:paraId="352E6C49" w14:textId="77777777" w:rsidR="009E337F" w:rsidRPr="009E337F" w:rsidRDefault="009E337F" w:rsidP="009E337F">
      <w:pPr>
        <w:tabs>
          <w:tab w:val="num" w:pos="0"/>
          <w:tab w:val="left" w:pos="55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Контрольное списывание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 диктант, –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находить границы пред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ложения, устанавливать части текста, выписы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ту или иную часть текста.</w:t>
      </w:r>
    </w:p>
    <w:p w14:paraId="50FD0CF4" w14:textId="77777777" w:rsidR="009E337F" w:rsidRPr="009E337F" w:rsidRDefault="009E337F" w:rsidP="009E337F">
      <w:pPr>
        <w:tabs>
          <w:tab w:val="num" w:pos="0"/>
          <w:tab w:val="left" w:pos="556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контрольных списываний предлагают</w:t>
      </w:r>
      <w:r w:rsidRPr="009E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связные тексты с пропущенными знаками препинания.</w:t>
      </w:r>
    </w:p>
    <w:p w14:paraId="16E6BDB7" w14:textId="77777777" w:rsidR="009E337F" w:rsidRPr="009E337F" w:rsidRDefault="009E337F" w:rsidP="009E337F">
      <w:pPr>
        <w:shd w:val="clear" w:color="auto" w:fill="FFFFFF"/>
        <w:tabs>
          <w:tab w:val="left" w:pos="0"/>
        </w:tabs>
        <w:spacing w:after="0" w:line="240" w:lineRule="auto"/>
        <w:ind w:right="2" w:firstLine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Изложение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(учащее) проверяет, как идет формирование навыка письменной речи; умения понимать и передавать основное со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держание текста без пропусков существенных моментов; умение организовать письменный пересказ, соблюдая правила родного языка.</w:t>
      </w:r>
    </w:p>
    <w:p w14:paraId="2D08DD7D" w14:textId="77777777" w:rsidR="009E337F" w:rsidRPr="009E337F" w:rsidRDefault="009E337F" w:rsidP="009E337F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Для изложений предлагаются тексты повествовательного характера с четкой сюжетной линией. Постепенно можно исполь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 xml:space="preserve">зовать тексты с несложными описаниями </w:t>
      </w:r>
      <w:r w:rsidRPr="009E33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пейзажа, портрета и т.п.</w:t>
      </w:r>
    </w:p>
    <w:p w14:paraId="4825CD3E" w14:textId="77777777" w:rsidR="009E337F" w:rsidRPr="009E337F" w:rsidRDefault="009E337F" w:rsidP="009E337F">
      <w:pPr>
        <w:shd w:val="clear" w:color="auto" w:fill="FFFFFF"/>
        <w:tabs>
          <w:tab w:val="left" w:pos="0"/>
        </w:tabs>
        <w:spacing w:after="0" w:line="240" w:lineRule="auto"/>
        <w:ind w:right="2"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Тестовые задания</w:t>
      </w:r>
      <w:r w:rsidRPr="009E33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динамичная форма про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верки, направленная на установление уровня сформированности умения использовать свои знания в нестандартных учебных ситуациях.</w:t>
      </w:r>
    </w:p>
    <w:p w14:paraId="6D3F8C47" w14:textId="77777777" w:rsidR="009E337F" w:rsidRPr="009E337F" w:rsidRDefault="009E337F" w:rsidP="009E337F">
      <w:pPr>
        <w:shd w:val="clear" w:color="auto" w:fill="FFFFFF"/>
        <w:tabs>
          <w:tab w:val="left" w:pos="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Классификация ошибок и недочетов,влияющих на снижение оценки.</w:t>
      </w:r>
    </w:p>
    <w:p w14:paraId="39F567F2" w14:textId="77777777" w:rsidR="009E337F" w:rsidRPr="009E337F" w:rsidRDefault="009E337F" w:rsidP="009E337F">
      <w:pPr>
        <w:shd w:val="clear" w:color="auto" w:fill="FFFFFF"/>
        <w:tabs>
          <w:tab w:val="left" w:pos="0"/>
        </w:tabs>
        <w:spacing w:after="0" w:line="240" w:lineRule="auto"/>
        <w:ind w:right="2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Ошибки:</w:t>
      </w:r>
    </w:p>
    <w:p w14:paraId="16A174FA" w14:textId="77777777" w:rsidR="009E337F" w:rsidRPr="009E337F" w:rsidRDefault="009E337F" w:rsidP="009E337F">
      <w:pPr>
        <w:numPr>
          <w:ilvl w:val="0"/>
          <w:numId w:val="30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right="2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нарушение правил написания слов, вклю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чая грубые случаи пропуска, перестановки, за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мены и</w:t>
      </w:r>
    </w:p>
    <w:p w14:paraId="4B1147ED" w14:textId="77777777" w:rsidR="009E337F" w:rsidRPr="009E337F" w:rsidRDefault="009E337F" w:rsidP="009E337F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right="2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вставки лишних букв в словах;</w:t>
      </w:r>
    </w:p>
    <w:p w14:paraId="71013645" w14:textId="77777777" w:rsidR="009E337F" w:rsidRPr="009E337F" w:rsidRDefault="009E337F" w:rsidP="009E337F">
      <w:pPr>
        <w:numPr>
          <w:ilvl w:val="0"/>
          <w:numId w:val="23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right="2" w:firstLine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неправильное написание слов, не регули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руемых правилами, круг которых очерчен про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граммой каждого класса (слова с непроверяе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мыми написаниями);</w:t>
      </w:r>
    </w:p>
    <w:p w14:paraId="568BF9D7" w14:textId="77777777" w:rsidR="009E337F" w:rsidRPr="009E337F" w:rsidRDefault="009E337F" w:rsidP="009E337F">
      <w:pPr>
        <w:numPr>
          <w:ilvl w:val="0"/>
          <w:numId w:val="23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right="2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отсутствие изученных знаков препинания в тексте {в конце предложения и заглавной буквы в начале предложения);</w:t>
      </w:r>
    </w:p>
    <w:p w14:paraId="52FC81D9" w14:textId="77777777" w:rsidR="009E337F" w:rsidRPr="009E337F" w:rsidRDefault="009E337F" w:rsidP="009E337F">
      <w:pPr>
        <w:numPr>
          <w:ilvl w:val="0"/>
          <w:numId w:val="23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right="2" w:firstLine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наличие ошибок на изученные правила по орфографии;</w:t>
      </w:r>
    </w:p>
    <w:p w14:paraId="3C0E4C61" w14:textId="77777777" w:rsidR="009E337F" w:rsidRPr="009E337F" w:rsidRDefault="009E337F" w:rsidP="009E337F">
      <w:pPr>
        <w:numPr>
          <w:ilvl w:val="0"/>
          <w:numId w:val="23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right="2" w:firstLine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существенные отступления от авторского текста при написании изложения, искажаю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щие смысл произведения;</w:t>
      </w:r>
    </w:p>
    <w:p w14:paraId="0B950A52" w14:textId="77777777" w:rsidR="009E337F" w:rsidRPr="009E337F" w:rsidRDefault="009E337F" w:rsidP="009E337F">
      <w:pPr>
        <w:numPr>
          <w:ilvl w:val="0"/>
          <w:numId w:val="23"/>
        </w:numPr>
        <w:shd w:val="clear" w:color="auto" w:fill="FFFFFF"/>
        <w:tabs>
          <w:tab w:val="left" w:pos="0"/>
          <w:tab w:val="left" w:pos="142"/>
          <w:tab w:val="left" w:pos="514"/>
        </w:tabs>
        <w:spacing w:after="0" w:line="240" w:lineRule="auto"/>
        <w:ind w:left="0" w:right="2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отсутствие главной части изложения, пропуск важных событий, отраженных в ав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торском тексте;</w:t>
      </w:r>
    </w:p>
    <w:p w14:paraId="6FB9A089" w14:textId="77777777" w:rsidR="009E337F" w:rsidRPr="009E337F" w:rsidRDefault="009E337F" w:rsidP="009E337F">
      <w:pPr>
        <w:numPr>
          <w:ilvl w:val="0"/>
          <w:numId w:val="23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right="2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употребление слов в несвойственном им значении (в изложении).</w:t>
      </w:r>
    </w:p>
    <w:p w14:paraId="3F50A32D" w14:textId="77777777" w:rsidR="009E337F" w:rsidRPr="009E337F" w:rsidRDefault="009E337F" w:rsidP="009E337F">
      <w:pPr>
        <w:shd w:val="clear" w:color="auto" w:fill="FFFFFF"/>
        <w:tabs>
          <w:tab w:val="left" w:pos="0"/>
          <w:tab w:val="left" w:pos="360"/>
        </w:tabs>
        <w:spacing w:after="0" w:line="240" w:lineRule="auto"/>
        <w:ind w:right="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Недочеты:</w:t>
      </w:r>
    </w:p>
    <w:p w14:paraId="1390D57C" w14:textId="77777777" w:rsidR="009E337F" w:rsidRPr="009E337F" w:rsidRDefault="009E337F" w:rsidP="009E337F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284"/>
          <w:tab w:val="left" w:pos="439"/>
        </w:tabs>
        <w:spacing w:after="0" w:line="240" w:lineRule="auto"/>
        <w:ind w:left="0" w:right="2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sz w:val="24"/>
          <w:szCs w:val="24"/>
          <w:lang w:eastAsia="ru-RU"/>
        </w:rPr>
        <w:t>отсутствие знаков препинания в конце предложения, если следующее предложение написано с большой буквы; отсутствие «красной» строки;</w:t>
      </w:r>
    </w:p>
    <w:p w14:paraId="365AAB3F" w14:textId="77777777" w:rsidR="009E337F" w:rsidRPr="009E337F" w:rsidRDefault="009E337F" w:rsidP="009E337F">
      <w:pPr>
        <w:numPr>
          <w:ilvl w:val="0"/>
          <w:numId w:val="24"/>
        </w:numPr>
        <w:shd w:val="clear" w:color="auto" w:fill="FFFFFF"/>
        <w:tabs>
          <w:tab w:val="left" w:pos="142"/>
          <w:tab w:val="left" w:pos="284"/>
          <w:tab w:val="left" w:pos="46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неправильное написание одного слова (при наличии в работе нескольких таких слов) на одно и то же правило;</w:t>
      </w:r>
    </w:p>
    <w:p w14:paraId="4F686860" w14:textId="77777777" w:rsidR="009E337F" w:rsidRPr="009E337F" w:rsidRDefault="009E337F" w:rsidP="009E337F">
      <w:pPr>
        <w:numPr>
          <w:ilvl w:val="0"/>
          <w:numId w:val="24"/>
        </w:numPr>
        <w:shd w:val="clear" w:color="auto" w:fill="FFFFFF"/>
        <w:tabs>
          <w:tab w:val="left" w:pos="142"/>
          <w:tab w:val="left" w:pos="284"/>
          <w:tab w:val="left" w:pos="46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незначительные нарушения логики собы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тий авторского текста при написании изложения.</w:t>
      </w:r>
    </w:p>
    <w:p w14:paraId="73791891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оценке контрольной работы учитывается в пер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вую очередь правильность ее выполнения. Исправления, которые сделал учащийся, не влияют на оценку (за иск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лючением такого вида работ, как контрольное списывание). Учитывается только последнее написание. Оформ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ление работы также не должно влиять на оценку, ибо в таком случае проверяющий может быть недостаточно объективным. При оценивании работы учитель принимает во внимание каллиграфический навык.</w:t>
      </w:r>
    </w:p>
    <w:p w14:paraId="07B06FE2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оценивании работы принимается во внимание не только количество, но и характер ошибок. Например, ошибка на невнимание в меньшей мере влияет на оцен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ку, чем ошибки на изученные орфограммы.</w:t>
      </w:r>
    </w:p>
    <w:p w14:paraId="16C0F8A9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оценке изложения необходимо обра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тить внимание на полноту передачи основного содержания текста, на наличие пропусков су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щественных моментов в тексте, на искажения при передаче авторского замысла, на отсутст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вие главной части повествования.</w:t>
      </w:r>
    </w:p>
    <w:p w14:paraId="041030C8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7C2C23C5" w14:textId="77777777" w:rsidR="009E337F" w:rsidRPr="009E337F" w:rsidRDefault="009E337F" w:rsidP="009E337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Оценка письменных работ по русскому языку</w:t>
      </w:r>
    </w:p>
    <w:p w14:paraId="446548D5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Диктант</w:t>
      </w:r>
    </w:p>
    <w:tbl>
      <w:tblPr>
        <w:tblStyle w:val="21"/>
        <w:tblW w:w="10144" w:type="dxa"/>
        <w:tblInd w:w="108" w:type="dxa"/>
        <w:tblLook w:val="04A0" w:firstRow="1" w:lastRow="0" w:firstColumn="1" w:lastColumn="0" w:noHBand="0" w:noVBand="1"/>
      </w:tblPr>
      <w:tblGrid>
        <w:gridCol w:w="1146"/>
        <w:gridCol w:w="8998"/>
      </w:tblGrid>
      <w:tr w:rsidR="009E337F" w:rsidRPr="009E337F" w14:paraId="28FEC43F" w14:textId="77777777" w:rsidTr="00901DAB">
        <w:trPr>
          <w:trHeight w:val="242"/>
        </w:trPr>
        <w:tc>
          <w:tcPr>
            <w:tcW w:w="1146" w:type="dxa"/>
          </w:tcPr>
          <w:p w14:paraId="7CA7EE6A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spacing w:val="-3"/>
                <w:sz w:val="24"/>
                <w:szCs w:val="24"/>
              </w:rPr>
              <w:t>Отметка</w:t>
            </w:r>
          </w:p>
        </w:tc>
        <w:tc>
          <w:tcPr>
            <w:tcW w:w="8998" w:type="dxa"/>
          </w:tcPr>
          <w:p w14:paraId="51724CF2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sz w:val="24"/>
                <w:szCs w:val="24"/>
              </w:rPr>
              <w:t>Норма выполнения</w:t>
            </w:r>
          </w:p>
        </w:tc>
      </w:tr>
      <w:tr w:rsidR="009E337F" w:rsidRPr="009E337F" w14:paraId="181480C2" w14:textId="77777777" w:rsidTr="00901DAB">
        <w:trPr>
          <w:trHeight w:val="242"/>
        </w:trPr>
        <w:tc>
          <w:tcPr>
            <w:tcW w:w="1146" w:type="dxa"/>
          </w:tcPr>
          <w:p w14:paraId="50BB60AE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998" w:type="dxa"/>
          </w:tcPr>
          <w:p w14:paraId="3F78CB1A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 xml:space="preserve">За работу, в которойнет ошибок и исправлений орфограмм, работа написана аккуратно, четко, письмо в целом соответствует требованиям каллиграфии, допускаются единичные случаи отступления от норм каллиграфии, а также одно исправление (вставка пропущенной буквы, исправление неточно написанной буквы).  </w:t>
            </w:r>
          </w:p>
        </w:tc>
      </w:tr>
      <w:tr w:rsidR="009E337F" w:rsidRPr="009E337F" w14:paraId="403E11B8" w14:textId="77777777" w:rsidTr="00901DAB">
        <w:trPr>
          <w:trHeight w:val="242"/>
        </w:trPr>
        <w:tc>
          <w:tcPr>
            <w:tcW w:w="1146" w:type="dxa"/>
          </w:tcPr>
          <w:p w14:paraId="659C63EC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998" w:type="dxa"/>
          </w:tcPr>
          <w:p w14:paraId="3BB23F95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За работу, в которойдопущено не более 2 орфографических (фонетико-графических) ошибок и 1 пунктуационной или 1 орфографической и 2 пунктуационных ошибок, работа выполнена аккуратно, но имеются незначительные отклонения от норм каллиграфии, допускается по одному исправлению любого характера.</w:t>
            </w:r>
          </w:p>
        </w:tc>
      </w:tr>
      <w:tr w:rsidR="009E337F" w:rsidRPr="009E337F" w14:paraId="52087279" w14:textId="77777777" w:rsidTr="00901DAB">
        <w:trPr>
          <w:trHeight w:val="242"/>
        </w:trPr>
        <w:tc>
          <w:tcPr>
            <w:tcW w:w="1146" w:type="dxa"/>
          </w:tcPr>
          <w:p w14:paraId="283A8A79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998" w:type="dxa"/>
          </w:tcPr>
          <w:p w14:paraId="68DF1A7F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За работу, в которойдопущено от 3 до 5 орфографических (фонетико-графических) ошибок в следующих возможных вариантах: а) 3 орфографических и 2-3 пунктуационные, б) 4 орфографических и 2 пунктуационные, в) 5 орфографических и 1 пунктуационная ошибка; работа выполнена небрежно, имеются существенные отклонения от норм каллиграфии, допускается дополнительно по одному исправлению любого характера.</w:t>
            </w:r>
          </w:p>
        </w:tc>
      </w:tr>
      <w:tr w:rsidR="009E337F" w:rsidRPr="009E337F" w14:paraId="1F53B203" w14:textId="77777777" w:rsidTr="00901DAB">
        <w:trPr>
          <w:trHeight w:val="242"/>
        </w:trPr>
        <w:tc>
          <w:tcPr>
            <w:tcW w:w="1146" w:type="dxa"/>
          </w:tcPr>
          <w:p w14:paraId="291C5ADC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998" w:type="dxa"/>
          </w:tcPr>
          <w:p w14:paraId="3FD667AA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За работу, в которойдопущено более 5 орфографических (фонетико-графических) ошибок, работа выполнена небрежно, имеется много серьёзных отклонений от норм каллиграфии.</w:t>
            </w:r>
          </w:p>
        </w:tc>
      </w:tr>
    </w:tbl>
    <w:p w14:paraId="68E0DAFA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53DAA60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Ошибкой в диктанте следует считать:</w:t>
      </w:r>
    </w:p>
    <w:p w14:paraId="79BDDA85" w14:textId="77777777" w:rsidR="009E337F" w:rsidRPr="009E337F" w:rsidRDefault="009E337F" w:rsidP="009E337F">
      <w:pPr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орфографии при написании слов;</w:t>
      </w:r>
    </w:p>
    <w:p w14:paraId="0375229F" w14:textId="77777777" w:rsidR="009E337F" w:rsidRPr="009E337F" w:rsidRDefault="009E337F" w:rsidP="009E337F">
      <w:pPr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 и искажение букв в словах;</w:t>
      </w:r>
    </w:p>
    <w:p w14:paraId="3FBDDC71" w14:textId="77777777" w:rsidR="009E337F" w:rsidRPr="009E337F" w:rsidRDefault="009E337F" w:rsidP="009E337F">
      <w:pPr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замену слов;</w:t>
      </w:r>
    </w:p>
    <w:p w14:paraId="71BEBB1B" w14:textId="77777777" w:rsidR="009E337F" w:rsidRPr="009E337F" w:rsidRDefault="009E337F" w:rsidP="009E337F">
      <w:pPr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знаков препинания в пределах программы данного класса;</w:t>
      </w:r>
    </w:p>
    <w:p w14:paraId="3D1CF5C4" w14:textId="77777777" w:rsidR="009E337F" w:rsidRPr="009E337F" w:rsidRDefault="009E337F" w:rsidP="009E337F">
      <w:pPr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неправильное написание слов, которые н проверяются правилом (словарные слова).</w:t>
      </w:r>
    </w:p>
    <w:p w14:paraId="1B0D3CE4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ошибку в диктанте не считаются:</w:t>
      </w:r>
    </w:p>
    <w:p w14:paraId="65E5C4C0" w14:textId="77777777" w:rsidR="009E337F" w:rsidRPr="009E337F" w:rsidRDefault="009E337F" w:rsidP="009E337F">
      <w:pPr>
        <w:numPr>
          <w:ilvl w:val="0"/>
          <w:numId w:val="27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на те разделы орфографии и пунктуации, которые не изучались;</w:t>
      </w:r>
    </w:p>
    <w:p w14:paraId="3AB9F65B" w14:textId="77777777" w:rsidR="009E337F" w:rsidRPr="009E337F" w:rsidRDefault="009E337F" w:rsidP="009E337F">
      <w:pPr>
        <w:numPr>
          <w:ilvl w:val="0"/>
          <w:numId w:val="27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единичный пропуск точки в конце предложения, если первое слово следующего предложения написано с заглавной буквы;</w:t>
      </w:r>
    </w:p>
    <w:p w14:paraId="0B2CDD86" w14:textId="77777777" w:rsidR="009E337F" w:rsidRPr="009E337F" w:rsidRDefault="009E337F" w:rsidP="009E337F">
      <w:pPr>
        <w:numPr>
          <w:ilvl w:val="0"/>
          <w:numId w:val="27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единичный случай замены одного слова другим без искажения смысла.</w:t>
      </w:r>
    </w:p>
    <w:p w14:paraId="533B16B3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одну ошибку в диктанте считаются:</w:t>
      </w:r>
    </w:p>
    <w:p w14:paraId="1CE2B3A3" w14:textId="77777777" w:rsidR="009E337F" w:rsidRPr="009E337F" w:rsidRDefault="009E337F" w:rsidP="009E337F">
      <w:pPr>
        <w:numPr>
          <w:ilvl w:val="0"/>
          <w:numId w:val="28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исправления;</w:t>
      </w:r>
    </w:p>
    <w:p w14:paraId="40122931" w14:textId="77777777" w:rsidR="009E337F" w:rsidRPr="009E337F" w:rsidRDefault="009E337F" w:rsidP="009E337F">
      <w:pPr>
        <w:numPr>
          <w:ilvl w:val="0"/>
          <w:numId w:val="28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пунктуационные ошибки;</w:t>
      </w:r>
    </w:p>
    <w:p w14:paraId="13C30064" w14:textId="77777777" w:rsidR="009E337F" w:rsidRPr="009E337F" w:rsidRDefault="009E337F" w:rsidP="009E337F">
      <w:pPr>
        <w:numPr>
          <w:ilvl w:val="0"/>
          <w:numId w:val="28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ошибок в одном и том же слове.</w:t>
      </w:r>
    </w:p>
    <w:p w14:paraId="3AF2A9A9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Негрубыми ошибками считаются следующие:</w:t>
      </w:r>
    </w:p>
    <w:p w14:paraId="0A638E1E" w14:textId="77777777" w:rsidR="009E337F" w:rsidRPr="009E337F" w:rsidRDefault="009E337F" w:rsidP="009E337F">
      <w:pPr>
        <w:numPr>
          <w:ilvl w:val="0"/>
          <w:numId w:val="29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одной и той же буквы в слове;</w:t>
      </w:r>
    </w:p>
    <w:p w14:paraId="284FC095" w14:textId="77777777" w:rsidR="009E337F" w:rsidRPr="009E337F" w:rsidRDefault="009E337F" w:rsidP="009E337F">
      <w:pPr>
        <w:numPr>
          <w:ilvl w:val="0"/>
          <w:numId w:val="29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недописанное слово;</w:t>
      </w:r>
    </w:p>
    <w:p w14:paraId="169BEA00" w14:textId="77777777" w:rsidR="009E337F" w:rsidRPr="009E337F" w:rsidRDefault="009E337F" w:rsidP="009E337F">
      <w:pPr>
        <w:numPr>
          <w:ilvl w:val="0"/>
          <w:numId w:val="29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слова, одна часть которого написана на одной строке, а вторая опущена;</w:t>
      </w:r>
    </w:p>
    <w:p w14:paraId="766CBB9E" w14:textId="77777777" w:rsidR="009E337F" w:rsidRPr="009E337F" w:rsidRDefault="009E337F" w:rsidP="009E337F">
      <w:pPr>
        <w:numPr>
          <w:ilvl w:val="0"/>
          <w:numId w:val="29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дважды записанное одно и то же слово в предложении.</w:t>
      </w:r>
    </w:p>
    <w:p w14:paraId="44669063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Примечание:</w:t>
      </w:r>
    </w:p>
    <w:p w14:paraId="2DBE06B3" w14:textId="77777777" w:rsidR="009E337F" w:rsidRPr="009E337F" w:rsidRDefault="009E337F" w:rsidP="009E337F">
      <w:pPr>
        <w:numPr>
          <w:ilvl w:val="0"/>
          <w:numId w:val="25"/>
        </w:numPr>
        <w:tabs>
          <w:tab w:val="left" w:pos="0"/>
          <w:tab w:val="left" w:pos="142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оценке контрольной работы учитывается в первую очередь правильность ее выполнения. </w:t>
      </w:r>
    </w:p>
    <w:p w14:paraId="6E13C79B" w14:textId="77777777" w:rsidR="009E337F" w:rsidRPr="009E337F" w:rsidRDefault="009E337F" w:rsidP="009E337F">
      <w:pPr>
        <w:numPr>
          <w:ilvl w:val="0"/>
          <w:numId w:val="25"/>
        </w:numPr>
        <w:tabs>
          <w:tab w:val="left" w:pos="0"/>
          <w:tab w:val="left" w:pos="142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оценивании работы учитель принимает во внимание каллиграфический навык.</w:t>
      </w:r>
    </w:p>
    <w:p w14:paraId="07DD8990" w14:textId="77777777" w:rsidR="009E337F" w:rsidRPr="009E337F" w:rsidRDefault="009E337F" w:rsidP="009E337F">
      <w:pPr>
        <w:numPr>
          <w:ilvl w:val="0"/>
          <w:numId w:val="25"/>
        </w:numPr>
        <w:tabs>
          <w:tab w:val="left" w:pos="0"/>
          <w:tab w:val="left" w:pos="142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оценивании работы принимается во внимание не только количество, но и характер ошибок. </w:t>
      </w:r>
    </w:p>
    <w:p w14:paraId="58F2FD5A" w14:textId="77777777" w:rsidR="009E337F" w:rsidRPr="009E337F" w:rsidRDefault="009E337F" w:rsidP="009E337F">
      <w:pPr>
        <w:tabs>
          <w:tab w:val="left" w:pos="0"/>
          <w:tab w:val="left" w:pos="142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ошибка на невнимание в меньшей мере влияет на оценку, чем ошибки на изученное </w:t>
      </w:r>
    </w:p>
    <w:p w14:paraId="7CEE4DB1" w14:textId="77777777" w:rsidR="009E337F" w:rsidRPr="009E337F" w:rsidRDefault="009E337F" w:rsidP="009E337F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правило, в особенности на давно изученные орфограммы.</w:t>
      </w:r>
    </w:p>
    <w:p w14:paraId="5D2783FF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4FFFC1DA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Грамматическое задание</w:t>
      </w:r>
    </w:p>
    <w:tbl>
      <w:tblPr>
        <w:tblStyle w:val="21"/>
        <w:tblW w:w="10144" w:type="dxa"/>
        <w:tblInd w:w="108" w:type="dxa"/>
        <w:tblLook w:val="04A0" w:firstRow="1" w:lastRow="0" w:firstColumn="1" w:lastColumn="0" w:noHBand="0" w:noVBand="1"/>
      </w:tblPr>
      <w:tblGrid>
        <w:gridCol w:w="1276"/>
        <w:gridCol w:w="8868"/>
      </w:tblGrid>
      <w:tr w:rsidR="009E337F" w:rsidRPr="009E337F" w14:paraId="6B7F185B" w14:textId="77777777" w:rsidTr="00901DAB">
        <w:trPr>
          <w:trHeight w:val="242"/>
        </w:trPr>
        <w:tc>
          <w:tcPr>
            <w:tcW w:w="1276" w:type="dxa"/>
          </w:tcPr>
          <w:p w14:paraId="21BC9779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spacing w:val="-3"/>
                <w:sz w:val="24"/>
                <w:szCs w:val="24"/>
              </w:rPr>
              <w:t>Отметка</w:t>
            </w:r>
          </w:p>
        </w:tc>
        <w:tc>
          <w:tcPr>
            <w:tcW w:w="8868" w:type="dxa"/>
          </w:tcPr>
          <w:p w14:paraId="5B0BB72D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sz w:val="24"/>
                <w:szCs w:val="24"/>
              </w:rPr>
              <w:t>Норма выполнения</w:t>
            </w:r>
          </w:p>
        </w:tc>
      </w:tr>
      <w:tr w:rsidR="009E337F" w:rsidRPr="009E337F" w14:paraId="2ACA9967" w14:textId="77777777" w:rsidTr="00901DAB">
        <w:trPr>
          <w:trHeight w:val="242"/>
        </w:trPr>
        <w:tc>
          <w:tcPr>
            <w:tcW w:w="1276" w:type="dxa"/>
          </w:tcPr>
          <w:p w14:paraId="05D64131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868" w:type="dxa"/>
          </w:tcPr>
          <w:p w14:paraId="078F9819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rFonts w:eastAsia="Calibri"/>
                <w:color w:val="000000"/>
                <w:sz w:val="24"/>
                <w:szCs w:val="24"/>
                <w:lang w:eastAsia="ru-RU"/>
              </w:rPr>
              <w:t>Без ошибок.</w:t>
            </w:r>
          </w:p>
        </w:tc>
      </w:tr>
      <w:tr w:rsidR="009E337F" w:rsidRPr="009E337F" w14:paraId="55FB89F5" w14:textId="77777777" w:rsidTr="00901DAB">
        <w:trPr>
          <w:trHeight w:val="242"/>
        </w:trPr>
        <w:tc>
          <w:tcPr>
            <w:tcW w:w="1276" w:type="dxa"/>
          </w:tcPr>
          <w:p w14:paraId="396BBF3D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868" w:type="dxa"/>
          </w:tcPr>
          <w:p w14:paraId="75945130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Правильно выполнено не менее З/4 заданий.</w:t>
            </w:r>
          </w:p>
        </w:tc>
      </w:tr>
      <w:tr w:rsidR="009E337F" w:rsidRPr="009E337F" w14:paraId="693366BA" w14:textId="77777777" w:rsidTr="00901DAB">
        <w:trPr>
          <w:trHeight w:val="242"/>
        </w:trPr>
        <w:tc>
          <w:tcPr>
            <w:tcW w:w="1276" w:type="dxa"/>
          </w:tcPr>
          <w:p w14:paraId="2DE86F05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868" w:type="dxa"/>
          </w:tcPr>
          <w:p w14:paraId="48F7E5B0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Правильно выполнено не менее 1/2 заданий.</w:t>
            </w:r>
          </w:p>
        </w:tc>
      </w:tr>
      <w:tr w:rsidR="009E337F" w:rsidRPr="009E337F" w14:paraId="3385DE9D" w14:textId="77777777" w:rsidTr="00901DAB">
        <w:trPr>
          <w:trHeight w:val="242"/>
        </w:trPr>
        <w:tc>
          <w:tcPr>
            <w:tcW w:w="1276" w:type="dxa"/>
          </w:tcPr>
          <w:p w14:paraId="73F8ECF2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868" w:type="dxa"/>
          </w:tcPr>
          <w:p w14:paraId="2FA6F807" w14:textId="77777777" w:rsidR="009E337F" w:rsidRPr="009E337F" w:rsidRDefault="009E337F" w:rsidP="009E337F">
            <w:pPr>
              <w:shd w:val="clear" w:color="auto" w:fill="FFFFFF"/>
              <w:tabs>
                <w:tab w:val="left" w:pos="0"/>
                <w:tab w:val="left" w:pos="284"/>
              </w:tabs>
              <w:contextualSpacing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E337F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Правильно выполнено менее 1/2 заданий.</w:t>
            </w:r>
          </w:p>
        </w:tc>
      </w:tr>
    </w:tbl>
    <w:p w14:paraId="31B9FE1C" w14:textId="77777777" w:rsidR="009E337F" w:rsidRPr="009E337F" w:rsidRDefault="009E337F" w:rsidP="009E337F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756402E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Контрольное списывание</w:t>
      </w:r>
    </w:p>
    <w:tbl>
      <w:tblPr>
        <w:tblStyle w:val="21"/>
        <w:tblW w:w="10144" w:type="dxa"/>
        <w:tblInd w:w="108" w:type="dxa"/>
        <w:tblLook w:val="04A0" w:firstRow="1" w:lastRow="0" w:firstColumn="1" w:lastColumn="0" w:noHBand="0" w:noVBand="1"/>
      </w:tblPr>
      <w:tblGrid>
        <w:gridCol w:w="1276"/>
        <w:gridCol w:w="8868"/>
      </w:tblGrid>
      <w:tr w:rsidR="009E337F" w:rsidRPr="009E337F" w14:paraId="56759D66" w14:textId="77777777" w:rsidTr="00901DAB">
        <w:trPr>
          <w:trHeight w:val="242"/>
        </w:trPr>
        <w:tc>
          <w:tcPr>
            <w:tcW w:w="1276" w:type="dxa"/>
          </w:tcPr>
          <w:p w14:paraId="52E8ED8A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spacing w:val="-3"/>
                <w:sz w:val="24"/>
                <w:szCs w:val="24"/>
              </w:rPr>
              <w:t>Отметка</w:t>
            </w:r>
          </w:p>
        </w:tc>
        <w:tc>
          <w:tcPr>
            <w:tcW w:w="8868" w:type="dxa"/>
          </w:tcPr>
          <w:p w14:paraId="4CEDB640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sz w:val="24"/>
                <w:szCs w:val="24"/>
              </w:rPr>
              <w:t>Норма выполнения</w:t>
            </w:r>
          </w:p>
        </w:tc>
      </w:tr>
      <w:tr w:rsidR="009E337F" w:rsidRPr="009E337F" w14:paraId="5827D5C7" w14:textId="77777777" w:rsidTr="00901DAB">
        <w:trPr>
          <w:trHeight w:val="242"/>
        </w:trPr>
        <w:tc>
          <w:tcPr>
            <w:tcW w:w="1276" w:type="dxa"/>
          </w:tcPr>
          <w:p w14:paraId="79243E53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868" w:type="dxa"/>
          </w:tcPr>
          <w:p w14:paraId="7E77E20C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За безукоризненно выполненную работу, в которой нет исправлений.</w:t>
            </w:r>
          </w:p>
        </w:tc>
      </w:tr>
      <w:tr w:rsidR="009E337F" w:rsidRPr="009E337F" w14:paraId="0F4578E3" w14:textId="77777777" w:rsidTr="00901DAB">
        <w:trPr>
          <w:trHeight w:val="242"/>
        </w:trPr>
        <w:tc>
          <w:tcPr>
            <w:tcW w:w="1276" w:type="dxa"/>
          </w:tcPr>
          <w:p w14:paraId="0B411108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868" w:type="dxa"/>
          </w:tcPr>
          <w:p w14:paraId="5A371C4C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За работу, в которой допущена 1 ошибка и 1-2 исправления.</w:t>
            </w:r>
          </w:p>
        </w:tc>
      </w:tr>
      <w:tr w:rsidR="009E337F" w:rsidRPr="009E337F" w14:paraId="521BACB1" w14:textId="77777777" w:rsidTr="00901DAB">
        <w:trPr>
          <w:trHeight w:val="242"/>
        </w:trPr>
        <w:tc>
          <w:tcPr>
            <w:tcW w:w="1276" w:type="dxa"/>
          </w:tcPr>
          <w:p w14:paraId="773B57CE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868" w:type="dxa"/>
          </w:tcPr>
          <w:p w14:paraId="3AA474A5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За работу, в которой допущены 2-3 ошибки и 1-2 исправления.</w:t>
            </w:r>
          </w:p>
        </w:tc>
      </w:tr>
      <w:tr w:rsidR="009E337F" w:rsidRPr="009E337F" w14:paraId="0A05B480" w14:textId="77777777" w:rsidTr="00901DAB">
        <w:trPr>
          <w:trHeight w:val="242"/>
        </w:trPr>
        <w:tc>
          <w:tcPr>
            <w:tcW w:w="1276" w:type="dxa"/>
          </w:tcPr>
          <w:p w14:paraId="0ABCD879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868" w:type="dxa"/>
          </w:tcPr>
          <w:p w14:paraId="09C94917" w14:textId="77777777" w:rsidR="009E337F" w:rsidRPr="009E337F" w:rsidRDefault="009E337F" w:rsidP="009E337F">
            <w:pPr>
              <w:tabs>
                <w:tab w:val="left" w:pos="284"/>
              </w:tabs>
              <w:contextualSpacing/>
              <w:rPr>
                <w:sz w:val="24"/>
                <w:szCs w:val="24"/>
                <w:lang w:eastAsia="ru-RU"/>
              </w:rPr>
            </w:pPr>
            <w:r w:rsidRPr="009E337F">
              <w:rPr>
                <w:sz w:val="24"/>
                <w:szCs w:val="24"/>
                <w:lang w:eastAsia="ru-RU"/>
              </w:rPr>
              <w:t>За работу, в которой допущены 4 и более ошибок.</w:t>
            </w:r>
          </w:p>
        </w:tc>
      </w:tr>
    </w:tbl>
    <w:p w14:paraId="17EA4E5F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CD4B03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Словарный диктант</w:t>
      </w:r>
    </w:p>
    <w:tbl>
      <w:tblPr>
        <w:tblStyle w:val="21"/>
        <w:tblW w:w="10144" w:type="dxa"/>
        <w:tblInd w:w="108" w:type="dxa"/>
        <w:tblLook w:val="04A0" w:firstRow="1" w:lastRow="0" w:firstColumn="1" w:lastColumn="0" w:noHBand="0" w:noVBand="1"/>
      </w:tblPr>
      <w:tblGrid>
        <w:gridCol w:w="1276"/>
        <w:gridCol w:w="8868"/>
      </w:tblGrid>
      <w:tr w:rsidR="009E337F" w:rsidRPr="009E337F" w14:paraId="7B5D3F20" w14:textId="77777777" w:rsidTr="00901DAB">
        <w:trPr>
          <w:trHeight w:val="242"/>
        </w:trPr>
        <w:tc>
          <w:tcPr>
            <w:tcW w:w="1276" w:type="dxa"/>
          </w:tcPr>
          <w:p w14:paraId="68C363EA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spacing w:val="-3"/>
                <w:sz w:val="24"/>
                <w:szCs w:val="24"/>
              </w:rPr>
              <w:t>Отметка</w:t>
            </w:r>
          </w:p>
        </w:tc>
        <w:tc>
          <w:tcPr>
            <w:tcW w:w="8868" w:type="dxa"/>
          </w:tcPr>
          <w:p w14:paraId="2ADD0032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sz w:val="24"/>
                <w:szCs w:val="24"/>
              </w:rPr>
              <w:t>Норма выполнения</w:t>
            </w:r>
          </w:p>
        </w:tc>
      </w:tr>
      <w:tr w:rsidR="009E337F" w:rsidRPr="009E337F" w14:paraId="79A1780A" w14:textId="77777777" w:rsidTr="00901DAB">
        <w:trPr>
          <w:trHeight w:val="242"/>
        </w:trPr>
        <w:tc>
          <w:tcPr>
            <w:tcW w:w="1276" w:type="dxa"/>
          </w:tcPr>
          <w:p w14:paraId="434B9AF9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868" w:type="dxa"/>
          </w:tcPr>
          <w:p w14:paraId="46850F1C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rFonts w:eastAsia="Calibri"/>
                <w:color w:val="000000"/>
                <w:sz w:val="24"/>
                <w:szCs w:val="24"/>
                <w:lang w:eastAsia="ru-RU"/>
              </w:rPr>
              <w:t>Без ошибок.</w:t>
            </w:r>
          </w:p>
        </w:tc>
      </w:tr>
      <w:tr w:rsidR="009E337F" w:rsidRPr="009E337F" w14:paraId="0251CBAD" w14:textId="77777777" w:rsidTr="00901DAB">
        <w:trPr>
          <w:trHeight w:val="242"/>
        </w:trPr>
        <w:tc>
          <w:tcPr>
            <w:tcW w:w="1276" w:type="dxa"/>
          </w:tcPr>
          <w:p w14:paraId="428713CA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868" w:type="dxa"/>
          </w:tcPr>
          <w:p w14:paraId="530F0579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rFonts w:eastAsia="Calibri"/>
                <w:color w:val="000000"/>
                <w:sz w:val="24"/>
                <w:szCs w:val="24"/>
                <w:lang w:eastAsia="ru-RU"/>
              </w:rPr>
              <w:t>1 ошибка и 1 исправление.</w:t>
            </w:r>
          </w:p>
        </w:tc>
      </w:tr>
      <w:tr w:rsidR="009E337F" w:rsidRPr="009E337F" w14:paraId="7470FF8B" w14:textId="77777777" w:rsidTr="00901DAB">
        <w:trPr>
          <w:trHeight w:val="242"/>
        </w:trPr>
        <w:tc>
          <w:tcPr>
            <w:tcW w:w="1276" w:type="dxa"/>
          </w:tcPr>
          <w:p w14:paraId="16FF61B9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868" w:type="dxa"/>
          </w:tcPr>
          <w:p w14:paraId="5E54C0B0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rFonts w:eastAsia="Calibri"/>
                <w:color w:val="000000"/>
                <w:sz w:val="24"/>
                <w:szCs w:val="24"/>
                <w:lang w:eastAsia="ru-RU"/>
              </w:rPr>
              <w:t>2 ошибки и 1 исправление.</w:t>
            </w:r>
          </w:p>
        </w:tc>
      </w:tr>
      <w:tr w:rsidR="009E337F" w:rsidRPr="009E337F" w14:paraId="108193F9" w14:textId="77777777" w:rsidTr="00901DAB">
        <w:trPr>
          <w:trHeight w:val="242"/>
        </w:trPr>
        <w:tc>
          <w:tcPr>
            <w:tcW w:w="1276" w:type="dxa"/>
          </w:tcPr>
          <w:p w14:paraId="2E086F02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868" w:type="dxa"/>
          </w:tcPr>
          <w:p w14:paraId="14976EC7" w14:textId="77777777" w:rsidR="009E337F" w:rsidRPr="009E337F" w:rsidRDefault="009E337F" w:rsidP="009E337F">
            <w:pPr>
              <w:tabs>
                <w:tab w:val="left" w:pos="284"/>
              </w:tabs>
              <w:contextualSpacing/>
              <w:rPr>
                <w:sz w:val="24"/>
                <w:szCs w:val="24"/>
                <w:lang w:eastAsia="ru-RU"/>
              </w:rPr>
            </w:pPr>
            <w:r w:rsidRPr="009E337F">
              <w:rPr>
                <w:rFonts w:eastAsia="Calibri"/>
                <w:color w:val="000000"/>
                <w:sz w:val="24"/>
                <w:szCs w:val="24"/>
                <w:lang w:eastAsia="ru-RU"/>
              </w:rPr>
              <w:t>3 – 5 ошибок.</w:t>
            </w:r>
          </w:p>
        </w:tc>
      </w:tr>
    </w:tbl>
    <w:p w14:paraId="56167C77" w14:textId="77777777" w:rsidR="009E337F" w:rsidRPr="009E337F" w:rsidRDefault="009E337F" w:rsidP="009E337F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</w:p>
    <w:p w14:paraId="37B1C63C" w14:textId="77777777" w:rsidR="009E337F" w:rsidRPr="009E337F" w:rsidRDefault="009E337F" w:rsidP="009E337F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Тест</w:t>
      </w:r>
    </w:p>
    <w:tbl>
      <w:tblPr>
        <w:tblStyle w:val="21"/>
        <w:tblW w:w="10144" w:type="dxa"/>
        <w:tblInd w:w="108" w:type="dxa"/>
        <w:tblLook w:val="04A0" w:firstRow="1" w:lastRow="0" w:firstColumn="1" w:lastColumn="0" w:noHBand="0" w:noVBand="1"/>
      </w:tblPr>
      <w:tblGrid>
        <w:gridCol w:w="1276"/>
        <w:gridCol w:w="8868"/>
      </w:tblGrid>
      <w:tr w:rsidR="009E337F" w:rsidRPr="009E337F" w14:paraId="3A0CA12A" w14:textId="77777777" w:rsidTr="00901DAB">
        <w:trPr>
          <w:trHeight w:val="242"/>
        </w:trPr>
        <w:tc>
          <w:tcPr>
            <w:tcW w:w="1276" w:type="dxa"/>
          </w:tcPr>
          <w:p w14:paraId="3A0EBFF1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spacing w:val="-3"/>
                <w:sz w:val="24"/>
                <w:szCs w:val="24"/>
              </w:rPr>
              <w:t>Отметка</w:t>
            </w:r>
          </w:p>
        </w:tc>
        <w:tc>
          <w:tcPr>
            <w:tcW w:w="8868" w:type="dxa"/>
          </w:tcPr>
          <w:p w14:paraId="62E659B7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sz w:val="24"/>
                <w:szCs w:val="24"/>
              </w:rPr>
              <w:t>Норма выполнения</w:t>
            </w:r>
          </w:p>
        </w:tc>
      </w:tr>
      <w:tr w:rsidR="009E337F" w:rsidRPr="009E337F" w14:paraId="2F9AC405" w14:textId="77777777" w:rsidTr="00901DAB">
        <w:trPr>
          <w:trHeight w:val="242"/>
        </w:trPr>
        <w:tc>
          <w:tcPr>
            <w:tcW w:w="1276" w:type="dxa"/>
          </w:tcPr>
          <w:p w14:paraId="118FA060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868" w:type="dxa"/>
          </w:tcPr>
          <w:p w14:paraId="4E084DBA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В</w:t>
            </w:r>
            <w:r w:rsidRPr="009E337F">
              <w:rPr>
                <w:rFonts w:eastAsia="Calibri"/>
                <w:color w:val="000000"/>
                <w:sz w:val="24"/>
                <w:szCs w:val="24"/>
                <w:lang w:eastAsia="ru-RU"/>
              </w:rPr>
              <w:t>ерно выполнено более 3/4 заданий.</w:t>
            </w:r>
          </w:p>
        </w:tc>
      </w:tr>
      <w:tr w:rsidR="009E337F" w:rsidRPr="009E337F" w14:paraId="1F2D5F4E" w14:textId="77777777" w:rsidTr="00901DAB">
        <w:trPr>
          <w:trHeight w:val="242"/>
        </w:trPr>
        <w:tc>
          <w:tcPr>
            <w:tcW w:w="1276" w:type="dxa"/>
          </w:tcPr>
          <w:p w14:paraId="5F5EB96C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868" w:type="dxa"/>
          </w:tcPr>
          <w:p w14:paraId="4FFC5A9F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В</w:t>
            </w:r>
            <w:r w:rsidRPr="009E337F">
              <w:rPr>
                <w:rFonts w:eastAsia="Calibri"/>
                <w:color w:val="000000"/>
                <w:sz w:val="24"/>
                <w:szCs w:val="24"/>
                <w:lang w:eastAsia="ru-RU"/>
              </w:rPr>
              <w:t>ерно выполнено 3/4 заданий.</w:t>
            </w:r>
          </w:p>
        </w:tc>
      </w:tr>
      <w:tr w:rsidR="009E337F" w:rsidRPr="009E337F" w14:paraId="5B7D28CC" w14:textId="77777777" w:rsidTr="00901DAB">
        <w:trPr>
          <w:trHeight w:val="242"/>
        </w:trPr>
        <w:tc>
          <w:tcPr>
            <w:tcW w:w="1276" w:type="dxa"/>
          </w:tcPr>
          <w:p w14:paraId="2AADE923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868" w:type="dxa"/>
          </w:tcPr>
          <w:p w14:paraId="6CD5A739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В</w:t>
            </w:r>
            <w:r w:rsidRPr="009E337F">
              <w:rPr>
                <w:rFonts w:eastAsia="Calibri"/>
                <w:color w:val="000000"/>
                <w:sz w:val="24"/>
                <w:szCs w:val="24"/>
                <w:lang w:eastAsia="ru-RU"/>
              </w:rPr>
              <w:t>ерно выполнено 1/2 заданий.</w:t>
            </w:r>
          </w:p>
        </w:tc>
      </w:tr>
      <w:tr w:rsidR="009E337F" w:rsidRPr="009E337F" w14:paraId="0B9D7DD2" w14:textId="77777777" w:rsidTr="00901DAB">
        <w:trPr>
          <w:trHeight w:val="242"/>
        </w:trPr>
        <w:tc>
          <w:tcPr>
            <w:tcW w:w="1276" w:type="dxa"/>
          </w:tcPr>
          <w:p w14:paraId="6B92F3F2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868" w:type="dxa"/>
          </w:tcPr>
          <w:p w14:paraId="7FA582F2" w14:textId="77777777" w:rsidR="009E337F" w:rsidRPr="009E337F" w:rsidRDefault="009E337F" w:rsidP="009E337F">
            <w:pPr>
              <w:tabs>
                <w:tab w:val="left" w:pos="284"/>
              </w:tabs>
              <w:contextualSpacing/>
              <w:rPr>
                <w:sz w:val="24"/>
                <w:szCs w:val="24"/>
                <w:lang w:eastAsia="ru-RU"/>
              </w:rPr>
            </w:pPr>
            <w:r w:rsidRPr="009E337F">
              <w:rPr>
                <w:sz w:val="24"/>
                <w:szCs w:val="24"/>
                <w:lang w:eastAsia="ru-RU"/>
              </w:rPr>
              <w:t>В</w:t>
            </w:r>
            <w:r w:rsidRPr="009E337F">
              <w:rPr>
                <w:rFonts w:eastAsia="Calibri"/>
                <w:color w:val="000000"/>
                <w:sz w:val="24"/>
                <w:szCs w:val="24"/>
                <w:lang w:eastAsia="ru-RU"/>
              </w:rPr>
              <w:t>ерно выполнено менее 1/2 заданий.</w:t>
            </w:r>
          </w:p>
        </w:tc>
      </w:tr>
    </w:tbl>
    <w:p w14:paraId="33F0972A" w14:textId="77777777" w:rsidR="009E337F" w:rsidRDefault="009E337F" w:rsidP="009E337F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2FE3F0BD" w14:textId="77777777" w:rsidR="009E337F" w:rsidRPr="009E337F" w:rsidRDefault="009E337F" w:rsidP="009E337F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Сочинение и изложение</w:t>
      </w:r>
    </w:p>
    <w:p w14:paraId="56974B44" w14:textId="77777777" w:rsidR="009E337F" w:rsidRPr="009E337F" w:rsidRDefault="009E337F" w:rsidP="009E337F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- за соблюдение орфографических и пунктуационных норм.</w:t>
      </w:r>
    </w:p>
    <w:p w14:paraId="052F49EC" w14:textId="77777777" w:rsidR="009E337F" w:rsidRPr="009E337F" w:rsidRDefault="009E337F" w:rsidP="009E337F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14:paraId="02338A87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14:paraId="0E55FB78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Изложение</w:t>
      </w:r>
    </w:p>
    <w:p w14:paraId="139CD456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Отметка за содержание и речевое оформление:</w:t>
      </w:r>
    </w:p>
    <w:tbl>
      <w:tblPr>
        <w:tblStyle w:val="21"/>
        <w:tblW w:w="10144" w:type="dxa"/>
        <w:tblInd w:w="108" w:type="dxa"/>
        <w:tblLook w:val="04A0" w:firstRow="1" w:lastRow="0" w:firstColumn="1" w:lastColumn="0" w:noHBand="0" w:noVBand="1"/>
      </w:tblPr>
      <w:tblGrid>
        <w:gridCol w:w="1276"/>
        <w:gridCol w:w="8868"/>
      </w:tblGrid>
      <w:tr w:rsidR="009E337F" w:rsidRPr="009E337F" w14:paraId="3841E407" w14:textId="77777777" w:rsidTr="00901DAB">
        <w:trPr>
          <w:trHeight w:val="242"/>
        </w:trPr>
        <w:tc>
          <w:tcPr>
            <w:tcW w:w="1276" w:type="dxa"/>
          </w:tcPr>
          <w:p w14:paraId="028A9208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spacing w:val="-3"/>
                <w:sz w:val="24"/>
                <w:szCs w:val="24"/>
              </w:rPr>
              <w:t>Отметка</w:t>
            </w:r>
          </w:p>
        </w:tc>
        <w:tc>
          <w:tcPr>
            <w:tcW w:w="8868" w:type="dxa"/>
          </w:tcPr>
          <w:p w14:paraId="1910E585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sz w:val="24"/>
                <w:szCs w:val="24"/>
              </w:rPr>
              <w:t>Норма выполнения</w:t>
            </w:r>
          </w:p>
        </w:tc>
      </w:tr>
      <w:tr w:rsidR="009E337F" w:rsidRPr="009E337F" w14:paraId="5276FCA2" w14:textId="77777777" w:rsidTr="00901DAB">
        <w:trPr>
          <w:trHeight w:val="242"/>
        </w:trPr>
        <w:tc>
          <w:tcPr>
            <w:tcW w:w="1276" w:type="dxa"/>
          </w:tcPr>
          <w:p w14:paraId="52D5C0AD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868" w:type="dxa"/>
          </w:tcPr>
          <w:p w14:paraId="6D4D8868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Правильно и последовательно воспроизведен авторский текст.</w:t>
            </w:r>
          </w:p>
        </w:tc>
      </w:tr>
      <w:tr w:rsidR="009E337F" w:rsidRPr="009E337F" w14:paraId="4289D7C3" w14:textId="77777777" w:rsidTr="00901DAB">
        <w:trPr>
          <w:trHeight w:val="242"/>
        </w:trPr>
        <w:tc>
          <w:tcPr>
            <w:tcW w:w="1276" w:type="dxa"/>
          </w:tcPr>
          <w:p w14:paraId="39C6C09F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868" w:type="dxa"/>
          </w:tcPr>
          <w:p w14:paraId="18D87193" w14:textId="77777777" w:rsidR="009E337F" w:rsidRPr="009E337F" w:rsidRDefault="009E337F" w:rsidP="009E337F">
            <w:pPr>
              <w:tabs>
                <w:tab w:val="left" w:pos="284"/>
              </w:tabs>
              <w:contextualSpacing/>
              <w:rPr>
                <w:sz w:val="24"/>
                <w:szCs w:val="24"/>
                <w:lang w:eastAsia="ru-RU"/>
              </w:rPr>
            </w:pPr>
            <w:r w:rsidRPr="009E337F">
              <w:rPr>
                <w:sz w:val="24"/>
                <w:szCs w:val="24"/>
                <w:lang w:eastAsia="ru-RU"/>
              </w:rPr>
              <w:t>Незначительно нарушена последовательность изложения мыслей, имеются единичные (1-2) фактические и речевые неточности.</w:t>
            </w:r>
          </w:p>
        </w:tc>
      </w:tr>
      <w:tr w:rsidR="009E337F" w:rsidRPr="009E337F" w14:paraId="4CAB55FB" w14:textId="77777777" w:rsidTr="00901DAB">
        <w:trPr>
          <w:trHeight w:val="242"/>
        </w:trPr>
        <w:tc>
          <w:tcPr>
            <w:tcW w:w="1276" w:type="dxa"/>
          </w:tcPr>
          <w:p w14:paraId="3D2738FE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868" w:type="dxa"/>
          </w:tcPr>
          <w:p w14:paraId="24C24A5B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словарь.</w:t>
            </w:r>
          </w:p>
        </w:tc>
      </w:tr>
      <w:tr w:rsidR="009E337F" w:rsidRPr="009E337F" w14:paraId="2EC27DF7" w14:textId="77777777" w:rsidTr="00901DAB">
        <w:trPr>
          <w:trHeight w:val="242"/>
        </w:trPr>
        <w:tc>
          <w:tcPr>
            <w:tcW w:w="1276" w:type="dxa"/>
          </w:tcPr>
          <w:p w14:paraId="640E5E9D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868" w:type="dxa"/>
          </w:tcPr>
          <w:p w14:paraId="1650A479" w14:textId="77777777" w:rsidR="009E337F" w:rsidRPr="009E337F" w:rsidRDefault="009E337F" w:rsidP="009E337F">
            <w:pPr>
              <w:tabs>
                <w:tab w:val="left" w:pos="284"/>
              </w:tabs>
              <w:contextualSpacing/>
              <w:rPr>
                <w:sz w:val="24"/>
                <w:szCs w:val="24"/>
                <w:lang w:eastAsia="ru-RU"/>
              </w:rPr>
            </w:pPr>
            <w:r w:rsidRPr="009E337F">
              <w:rPr>
                <w:sz w:val="24"/>
                <w:szCs w:val="24"/>
                <w:lang w:eastAsia="ru-RU"/>
              </w:rPr>
              <w:t>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словарь.</w:t>
            </w:r>
          </w:p>
        </w:tc>
      </w:tr>
    </w:tbl>
    <w:p w14:paraId="7667358F" w14:textId="77777777" w:rsidR="009E337F" w:rsidRPr="009E337F" w:rsidRDefault="009E337F" w:rsidP="009E337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07E9E11" w14:textId="77777777" w:rsidR="009E337F" w:rsidRPr="009E337F" w:rsidRDefault="009E337F" w:rsidP="009E337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Отметка за соблюдение орфографических и пунктуационных норм:</w:t>
      </w:r>
    </w:p>
    <w:tbl>
      <w:tblPr>
        <w:tblStyle w:val="21"/>
        <w:tblW w:w="10144" w:type="dxa"/>
        <w:tblInd w:w="108" w:type="dxa"/>
        <w:tblLook w:val="04A0" w:firstRow="1" w:lastRow="0" w:firstColumn="1" w:lastColumn="0" w:noHBand="0" w:noVBand="1"/>
      </w:tblPr>
      <w:tblGrid>
        <w:gridCol w:w="1276"/>
        <w:gridCol w:w="8868"/>
      </w:tblGrid>
      <w:tr w:rsidR="009E337F" w:rsidRPr="009E337F" w14:paraId="30F3FAE5" w14:textId="77777777" w:rsidTr="00901DAB">
        <w:trPr>
          <w:trHeight w:val="242"/>
        </w:trPr>
        <w:tc>
          <w:tcPr>
            <w:tcW w:w="1276" w:type="dxa"/>
          </w:tcPr>
          <w:p w14:paraId="4482DA67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spacing w:val="-3"/>
                <w:sz w:val="24"/>
                <w:szCs w:val="24"/>
              </w:rPr>
              <w:t>Отметка</w:t>
            </w:r>
          </w:p>
        </w:tc>
        <w:tc>
          <w:tcPr>
            <w:tcW w:w="8868" w:type="dxa"/>
          </w:tcPr>
          <w:p w14:paraId="6B016E5E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sz w:val="24"/>
                <w:szCs w:val="24"/>
              </w:rPr>
              <w:t>Норма выполнения</w:t>
            </w:r>
          </w:p>
        </w:tc>
      </w:tr>
      <w:tr w:rsidR="009E337F" w:rsidRPr="009E337F" w14:paraId="36DD9DE5" w14:textId="77777777" w:rsidTr="00901DAB">
        <w:trPr>
          <w:trHeight w:val="242"/>
        </w:trPr>
        <w:tc>
          <w:tcPr>
            <w:tcW w:w="1276" w:type="dxa"/>
          </w:tcPr>
          <w:p w14:paraId="1AECE8A7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868" w:type="dxa"/>
          </w:tcPr>
          <w:p w14:paraId="0DA610C2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Нет речевых и орфографических ошибок, допущено 1 исправление.</w:t>
            </w:r>
          </w:p>
        </w:tc>
      </w:tr>
      <w:tr w:rsidR="009E337F" w:rsidRPr="009E337F" w14:paraId="6B5CFEEE" w14:textId="77777777" w:rsidTr="00901DAB">
        <w:trPr>
          <w:trHeight w:val="242"/>
        </w:trPr>
        <w:tc>
          <w:tcPr>
            <w:tcW w:w="1276" w:type="dxa"/>
          </w:tcPr>
          <w:p w14:paraId="6EFF359A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868" w:type="dxa"/>
          </w:tcPr>
          <w:p w14:paraId="4FB845DD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Имеются 1-2 орфографические ошибки и допущено 1 исправление.</w:t>
            </w:r>
          </w:p>
        </w:tc>
      </w:tr>
      <w:tr w:rsidR="009E337F" w:rsidRPr="009E337F" w14:paraId="62FA8D63" w14:textId="77777777" w:rsidTr="00901DAB">
        <w:trPr>
          <w:trHeight w:val="242"/>
        </w:trPr>
        <w:tc>
          <w:tcPr>
            <w:tcW w:w="1276" w:type="dxa"/>
          </w:tcPr>
          <w:p w14:paraId="69ACF3E2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868" w:type="dxa"/>
          </w:tcPr>
          <w:p w14:paraId="2B151605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Имеются 3-6 орфографические ошибки и 1-2 исправления.</w:t>
            </w:r>
          </w:p>
        </w:tc>
      </w:tr>
      <w:tr w:rsidR="009E337F" w:rsidRPr="009E337F" w14:paraId="272E861B" w14:textId="77777777" w:rsidTr="00901DAB">
        <w:trPr>
          <w:trHeight w:val="242"/>
        </w:trPr>
        <w:tc>
          <w:tcPr>
            <w:tcW w:w="1276" w:type="dxa"/>
          </w:tcPr>
          <w:p w14:paraId="410F0B6C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868" w:type="dxa"/>
          </w:tcPr>
          <w:p w14:paraId="7935FCC2" w14:textId="77777777" w:rsidR="009E337F" w:rsidRPr="009E337F" w:rsidRDefault="009E337F" w:rsidP="009E337F">
            <w:pPr>
              <w:tabs>
                <w:tab w:val="left" w:pos="284"/>
              </w:tabs>
              <w:contextualSpacing/>
              <w:rPr>
                <w:sz w:val="24"/>
                <w:szCs w:val="24"/>
                <w:lang w:eastAsia="ru-RU"/>
              </w:rPr>
            </w:pPr>
            <w:r w:rsidRPr="009E337F">
              <w:rPr>
                <w:sz w:val="24"/>
                <w:szCs w:val="24"/>
                <w:lang w:eastAsia="ru-RU"/>
              </w:rPr>
              <w:t>Имеются более 6 орфографических ошибок.</w:t>
            </w:r>
          </w:p>
        </w:tc>
      </w:tr>
    </w:tbl>
    <w:p w14:paraId="3EDB7561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32CD3A" w14:textId="77777777" w:rsidR="009E337F" w:rsidRPr="009E337F" w:rsidRDefault="009E337F" w:rsidP="009E337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Сочинение</w:t>
      </w:r>
    </w:p>
    <w:p w14:paraId="2BF7EC62" w14:textId="77777777" w:rsidR="009E337F" w:rsidRPr="009E337F" w:rsidRDefault="009E337F" w:rsidP="009E337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Отметка за содержание и речевое оформление:</w:t>
      </w:r>
    </w:p>
    <w:tbl>
      <w:tblPr>
        <w:tblStyle w:val="21"/>
        <w:tblW w:w="10144" w:type="dxa"/>
        <w:tblInd w:w="108" w:type="dxa"/>
        <w:tblLook w:val="04A0" w:firstRow="1" w:lastRow="0" w:firstColumn="1" w:lastColumn="0" w:noHBand="0" w:noVBand="1"/>
      </w:tblPr>
      <w:tblGrid>
        <w:gridCol w:w="1276"/>
        <w:gridCol w:w="8868"/>
      </w:tblGrid>
      <w:tr w:rsidR="009E337F" w:rsidRPr="009E337F" w14:paraId="0E83F77C" w14:textId="77777777" w:rsidTr="00901DAB">
        <w:trPr>
          <w:trHeight w:val="242"/>
        </w:trPr>
        <w:tc>
          <w:tcPr>
            <w:tcW w:w="1276" w:type="dxa"/>
          </w:tcPr>
          <w:p w14:paraId="61343BEC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spacing w:val="-3"/>
                <w:sz w:val="24"/>
                <w:szCs w:val="24"/>
              </w:rPr>
              <w:t>Отметка</w:t>
            </w:r>
          </w:p>
        </w:tc>
        <w:tc>
          <w:tcPr>
            <w:tcW w:w="8868" w:type="dxa"/>
          </w:tcPr>
          <w:p w14:paraId="2BEBC226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sz w:val="24"/>
                <w:szCs w:val="24"/>
              </w:rPr>
              <w:t>Норма выполнения</w:t>
            </w:r>
          </w:p>
        </w:tc>
      </w:tr>
      <w:tr w:rsidR="009E337F" w:rsidRPr="009E337F" w14:paraId="36D20980" w14:textId="77777777" w:rsidTr="00901DAB">
        <w:trPr>
          <w:trHeight w:val="242"/>
        </w:trPr>
        <w:tc>
          <w:tcPr>
            <w:tcW w:w="1276" w:type="dxa"/>
          </w:tcPr>
          <w:p w14:paraId="77BA150E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868" w:type="dxa"/>
          </w:tcPr>
          <w:p w14:paraId="38C69F17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Логически последовательно раскрыта тема.</w:t>
            </w:r>
          </w:p>
        </w:tc>
      </w:tr>
      <w:tr w:rsidR="009E337F" w:rsidRPr="009E337F" w14:paraId="67B4C82A" w14:textId="77777777" w:rsidTr="00901DAB">
        <w:trPr>
          <w:trHeight w:val="242"/>
        </w:trPr>
        <w:tc>
          <w:tcPr>
            <w:tcW w:w="1276" w:type="dxa"/>
          </w:tcPr>
          <w:p w14:paraId="32C34CAA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868" w:type="dxa"/>
          </w:tcPr>
          <w:p w14:paraId="0960F572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Незначительно нарушена последовательность изложения мыслей, имеются единичные (1-2) фактические и речевые неточности.</w:t>
            </w:r>
          </w:p>
        </w:tc>
      </w:tr>
      <w:tr w:rsidR="009E337F" w:rsidRPr="009E337F" w14:paraId="65801863" w14:textId="77777777" w:rsidTr="00901DAB">
        <w:trPr>
          <w:trHeight w:val="242"/>
        </w:trPr>
        <w:tc>
          <w:tcPr>
            <w:tcW w:w="1276" w:type="dxa"/>
          </w:tcPr>
          <w:p w14:paraId="1D6FE47A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868" w:type="dxa"/>
          </w:tcPr>
          <w:p w14:paraId="689CE167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Имеются некоторые отступления от темы, допущены отдельные нарушения в последовательности изложения мыслей, в построении 2-3 предложений, беден словарь.</w:t>
            </w:r>
          </w:p>
        </w:tc>
      </w:tr>
      <w:tr w:rsidR="009E337F" w:rsidRPr="009E337F" w14:paraId="351ABC09" w14:textId="77777777" w:rsidTr="00901DAB">
        <w:trPr>
          <w:trHeight w:val="242"/>
        </w:trPr>
        <w:tc>
          <w:tcPr>
            <w:tcW w:w="1276" w:type="dxa"/>
          </w:tcPr>
          <w:p w14:paraId="7E348459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868" w:type="dxa"/>
          </w:tcPr>
          <w:p w14:paraId="3FC64A3C" w14:textId="77777777" w:rsidR="009E337F" w:rsidRPr="009E337F" w:rsidRDefault="009E337F" w:rsidP="009E337F">
            <w:pPr>
              <w:tabs>
                <w:tab w:val="left" w:pos="284"/>
              </w:tabs>
              <w:contextualSpacing/>
              <w:rPr>
                <w:sz w:val="24"/>
                <w:szCs w:val="24"/>
                <w:lang w:eastAsia="ru-RU"/>
              </w:rPr>
            </w:pPr>
            <w:r w:rsidRPr="009E337F">
              <w:rPr>
                <w:sz w:val="24"/>
                <w:szCs w:val="24"/>
                <w:lang w:eastAsia="ru-RU"/>
              </w:rPr>
              <w:t>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словарь.</w:t>
            </w:r>
          </w:p>
        </w:tc>
      </w:tr>
    </w:tbl>
    <w:p w14:paraId="5DAC6FBF" w14:textId="77777777" w:rsidR="009E337F" w:rsidRPr="009E337F" w:rsidRDefault="009E337F" w:rsidP="009E337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7E15B" w14:textId="77777777" w:rsidR="009E337F" w:rsidRPr="009E337F" w:rsidRDefault="009E337F" w:rsidP="009E337F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Отметка за соблюдение орфографических и пунктуационных норм</w:t>
      </w:r>
      <w:r w:rsidRPr="009E33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tbl>
      <w:tblPr>
        <w:tblStyle w:val="21"/>
        <w:tblW w:w="10144" w:type="dxa"/>
        <w:tblInd w:w="108" w:type="dxa"/>
        <w:tblLook w:val="04A0" w:firstRow="1" w:lastRow="0" w:firstColumn="1" w:lastColumn="0" w:noHBand="0" w:noVBand="1"/>
      </w:tblPr>
      <w:tblGrid>
        <w:gridCol w:w="1276"/>
        <w:gridCol w:w="8868"/>
      </w:tblGrid>
      <w:tr w:rsidR="009E337F" w:rsidRPr="009E337F" w14:paraId="43FFE1EA" w14:textId="77777777" w:rsidTr="00901DAB">
        <w:trPr>
          <w:trHeight w:val="242"/>
        </w:trPr>
        <w:tc>
          <w:tcPr>
            <w:tcW w:w="1276" w:type="dxa"/>
          </w:tcPr>
          <w:p w14:paraId="4F9D3A46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spacing w:val="-3"/>
                <w:sz w:val="24"/>
                <w:szCs w:val="24"/>
              </w:rPr>
              <w:lastRenderedPageBreak/>
              <w:t>Отметка</w:t>
            </w:r>
          </w:p>
        </w:tc>
        <w:tc>
          <w:tcPr>
            <w:tcW w:w="8868" w:type="dxa"/>
          </w:tcPr>
          <w:p w14:paraId="5DD15D94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sz w:val="24"/>
                <w:szCs w:val="24"/>
              </w:rPr>
              <w:t>Норма выполнения</w:t>
            </w:r>
          </w:p>
        </w:tc>
      </w:tr>
      <w:tr w:rsidR="009E337F" w:rsidRPr="009E337F" w14:paraId="32C2C578" w14:textId="77777777" w:rsidTr="00901DAB">
        <w:trPr>
          <w:trHeight w:val="242"/>
        </w:trPr>
        <w:tc>
          <w:tcPr>
            <w:tcW w:w="1276" w:type="dxa"/>
          </w:tcPr>
          <w:p w14:paraId="4A8A9E1B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868" w:type="dxa"/>
          </w:tcPr>
          <w:p w14:paraId="42E05251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Нет речевых и орфографических ошибок, допущено 1 исправление.</w:t>
            </w:r>
          </w:p>
        </w:tc>
      </w:tr>
      <w:tr w:rsidR="009E337F" w:rsidRPr="009E337F" w14:paraId="1D8CBB24" w14:textId="77777777" w:rsidTr="00901DAB">
        <w:trPr>
          <w:trHeight w:val="242"/>
        </w:trPr>
        <w:tc>
          <w:tcPr>
            <w:tcW w:w="1276" w:type="dxa"/>
          </w:tcPr>
          <w:p w14:paraId="751E507A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868" w:type="dxa"/>
          </w:tcPr>
          <w:p w14:paraId="270247E4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Имеются 1-2 орфографические ошибки и допущено 1 исправление.</w:t>
            </w:r>
          </w:p>
        </w:tc>
      </w:tr>
      <w:tr w:rsidR="009E337F" w:rsidRPr="009E337F" w14:paraId="126E0A63" w14:textId="77777777" w:rsidTr="00901DAB">
        <w:trPr>
          <w:trHeight w:val="242"/>
        </w:trPr>
        <w:tc>
          <w:tcPr>
            <w:tcW w:w="1276" w:type="dxa"/>
          </w:tcPr>
          <w:p w14:paraId="3AF4083B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868" w:type="dxa"/>
          </w:tcPr>
          <w:p w14:paraId="3EEC8318" w14:textId="77777777" w:rsidR="009E337F" w:rsidRPr="009E337F" w:rsidRDefault="009E337F" w:rsidP="009E337F">
            <w:pPr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Имеются 3-6 орфографические ошибки и 1-2 исправления.</w:t>
            </w:r>
          </w:p>
        </w:tc>
      </w:tr>
      <w:tr w:rsidR="009E337F" w:rsidRPr="009E337F" w14:paraId="62EF959F" w14:textId="77777777" w:rsidTr="00901DAB">
        <w:trPr>
          <w:trHeight w:val="242"/>
        </w:trPr>
        <w:tc>
          <w:tcPr>
            <w:tcW w:w="1276" w:type="dxa"/>
          </w:tcPr>
          <w:p w14:paraId="22912333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868" w:type="dxa"/>
          </w:tcPr>
          <w:p w14:paraId="35002DF3" w14:textId="77777777" w:rsidR="009E337F" w:rsidRPr="009E337F" w:rsidRDefault="009E337F" w:rsidP="009E337F">
            <w:pPr>
              <w:tabs>
                <w:tab w:val="left" w:pos="284"/>
              </w:tabs>
              <w:contextualSpacing/>
              <w:rPr>
                <w:sz w:val="24"/>
                <w:szCs w:val="24"/>
                <w:lang w:eastAsia="ru-RU"/>
              </w:rPr>
            </w:pPr>
            <w:r w:rsidRPr="009E337F">
              <w:rPr>
                <w:sz w:val="24"/>
                <w:szCs w:val="24"/>
                <w:lang w:eastAsia="ru-RU"/>
              </w:rPr>
              <w:t>Имеются более 6 орфографических ошибок.</w:t>
            </w:r>
          </w:p>
        </w:tc>
      </w:tr>
    </w:tbl>
    <w:p w14:paraId="1C4BE681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14:paraId="26D6B25D" w14:textId="77777777" w:rsidR="009E337F" w:rsidRPr="009E337F" w:rsidRDefault="009E337F" w:rsidP="009E33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Примечание: </w:t>
      </w:r>
    </w:p>
    <w:p w14:paraId="158568EA" w14:textId="77777777" w:rsidR="009E337F" w:rsidRPr="009E337F" w:rsidRDefault="009E337F" w:rsidP="009E337F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Учитывая, что вид работ в начальной школе носит уча</w:t>
      </w:r>
      <w:r w:rsidRPr="009E33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щий характер, неудовлетворительные оценки выставляются только за «контрольные» изложения и сочинения</w:t>
      </w:r>
    </w:p>
    <w:p w14:paraId="3A16854B" w14:textId="77777777" w:rsidR="009E337F" w:rsidRPr="009E337F" w:rsidRDefault="009E337F" w:rsidP="009E337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Изложение</w:t>
      </w:r>
      <w:r w:rsidRPr="009E3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изложений предлагаются тексты повествовательного характера с четкой сюжетной линией. </w:t>
      </w:r>
    </w:p>
    <w:p w14:paraId="0D044F23" w14:textId="77777777" w:rsidR="009E337F" w:rsidRPr="009E337F" w:rsidRDefault="009E337F" w:rsidP="009E337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Сочинение</w:t>
      </w:r>
      <w:r w:rsidRPr="009E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создание небольшого текста (сочинение). Не включается в Требования к уровню подготовки оканчивающих начальную школу, поэтому отрицательные отметки за сочинение не выставляется.</w:t>
      </w:r>
    </w:p>
    <w:p w14:paraId="795CB0BA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4C68E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слов в текстах</w:t>
      </w:r>
    </w:p>
    <w:tbl>
      <w:tblPr>
        <w:tblStyle w:val="21"/>
        <w:tblW w:w="10148" w:type="dxa"/>
        <w:tblInd w:w="108" w:type="dxa"/>
        <w:tblLook w:val="04A0" w:firstRow="1" w:lastRow="0" w:firstColumn="1" w:lastColumn="0" w:noHBand="0" w:noVBand="1"/>
      </w:tblPr>
      <w:tblGrid>
        <w:gridCol w:w="3402"/>
        <w:gridCol w:w="3402"/>
        <w:gridCol w:w="3344"/>
      </w:tblGrid>
      <w:tr w:rsidR="009E337F" w:rsidRPr="009E337F" w14:paraId="758988D9" w14:textId="77777777" w:rsidTr="00901DAB">
        <w:trPr>
          <w:trHeight w:val="208"/>
        </w:trPr>
        <w:tc>
          <w:tcPr>
            <w:tcW w:w="3402" w:type="dxa"/>
          </w:tcPr>
          <w:p w14:paraId="10722083" w14:textId="77777777" w:rsidR="009E337F" w:rsidRPr="009E337F" w:rsidRDefault="009E337F" w:rsidP="009E337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E337F">
              <w:rPr>
                <w:b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3402" w:type="dxa"/>
          </w:tcPr>
          <w:p w14:paraId="0555FCDD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b/>
                <w:sz w:val="24"/>
                <w:szCs w:val="24"/>
                <w:lang w:val="en-US" w:eastAsia="ru-RU"/>
              </w:rPr>
              <w:t>I</w:t>
            </w:r>
            <w:r w:rsidRPr="009E337F">
              <w:rPr>
                <w:b/>
                <w:sz w:val="24"/>
                <w:szCs w:val="24"/>
                <w:lang w:eastAsia="ru-RU"/>
              </w:rPr>
              <w:t>-е полугодие</w:t>
            </w:r>
          </w:p>
        </w:tc>
        <w:tc>
          <w:tcPr>
            <w:tcW w:w="3344" w:type="dxa"/>
          </w:tcPr>
          <w:p w14:paraId="4ED25166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b/>
                <w:sz w:val="24"/>
                <w:szCs w:val="24"/>
                <w:lang w:val="en-US" w:eastAsia="ru-RU"/>
              </w:rPr>
              <w:t>II</w:t>
            </w:r>
            <w:r w:rsidRPr="009E337F">
              <w:rPr>
                <w:b/>
                <w:sz w:val="24"/>
                <w:szCs w:val="24"/>
                <w:lang w:eastAsia="ru-RU"/>
              </w:rPr>
              <w:t>-е полугодие</w:t>
            </w:r>
          </w:p>
        </w:tc>
      </w:tr>
      <w:tr w:rsidR="009E337F" w:rsidRPr="009E337F" w14:paraId="6698D6F8" w14:textId="77777777" w:rsidTr="00901DAB">
        <w:trPr>
          <w:trHeight w:val="208"/>
        </w:trPr>
        <w:tc>
          <w:tcPr>
            <w:tcW w:w="3402" w:type="dxa"/>
          </w:tcPr>
          <w:p w14:paraId="3853E205" w14:textId="77777777" w:rsidR="009E337F" w:rsidRPr="009E337F" w:rsidRDefault="009E337F" w:rsidP="009E337F">
            <w:pPr>
              <w:rPr>
                <w:rFonts w:eastAsia="Calibri"/>
                <w:spacing w:val="-3"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3402" w:type="dxa"/>
          </w:tcPr>
          <w:p w14:paraId="0512B6F5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65-70 слов</w:t>
            </w:r>
          </w:p>
        </w:tc>
        <w:tc>
          <w:tcPr>
            <w:tcW w:w="3344" w:type="dxa"/>
          </w:tcPr>
          <w:p w14:paraId="3A018003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75-80 слов</w:t>
            </w:r>
          </w:p>
        </w:tc>
      </w:tr>
      <w:tr w:rsidR="009E337F" w:rsidRPr="009E337F" w14:paraId="3A781A99" w14:textId="77777777" w:rsidTr="00901DAB">
        <w:trPr>
          <w:trHeight w:val="208"/>
        </w:trPr>
        <w:tc>
          <w:tcPr>
            <w:tcW w:w="3402" w:type="dxa"/>
          </w:tcPr>
          <w:p w14:paraId="107BC6CE" w14:textId="77777777" w:rsidR="009E337F" w:rsidRPr="009E337F" w:rsidRDefault="009E337F" w:rsidP="009E337F">
            <w:pPr>
              <w:rPr>
                <w:rFonts w:eastAsia="Calibri"/>
                <w:spacing w:val="-3"/>
                <w:sz w:val="24"/>
                <w:szCs w:val="24"/>
              </w:rPr>
            </w:pPr>
            <w:r w:rsidRPr="009E337F">
              <w:rPr>
                <w:iCs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3402" w:type="dxa"/>
          </w:tcPr>
          <w:p w14:paraId="77869716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12-15 слов</w:t>
            </w:r>
          </w:p>
        </w:tc>
        <w:tc>
          <w:tcPr>
            <w:tcW w:w="3344" w:type="dxa"/>
          </w:tcPr>
          <w:p w14:paraId="015F276C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E337F" w:rsidRPr="009E337F" w14:paraId="27C1B706" w14:textId="77777777" w:rsidTr="00901DAB">
        <w:trPr>
          <w:trHeight w:val="208"/>
        </w:trPr>
        <w:tc>
          <w:tcPr>
            <w:tcW w:w="3402" w:type="dxa"/>
          </w:tcPr>
          <w:p w14:paraId="2CA13A8C" w14:textId="77777777" w:rsidR="009E337F" w:rsidRPr="009E337F" w:rsidRDefault="009E337F" w:rsidP="009E337F">
            <w:pPr>
              <w:rPr>
                <w:rFonts w:eastAsia="Calibri"/>
                <w:spacing w:val="-3"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3402" w:type="dxa"/>
          </w:tcPr>
          <w:p w14:paraId="404FDF6E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65-70 слов</w:t>
            </w:r>
          </w:p>
        </w:tc>
        <w:tc>
          <w:tcPr>
            <w:tcW w:w="3344" w:type="dxa"/>
          </w:tcPr>
          <w:p w14:paraId="533B5F3E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75-80 слов</w:t>
            </w:r>
          </w:p>
        </w:tc>
      </w:tr>
      <w:tr w:rsidR="009E337F" w:rsidRPr="009E337F" w14:paraId="3B3430BF" w14:textId="77777777" w:rsidTr="00901DAB">
        <w:trPr>
          <w:trHeight w:val="208"/>
        </w:trPr>
        <w:tc>
          <w:tcPr>
            <w:tcW w:w="3402" w:type="dxa"/>
          </w:tcPr>
          <w:p w14:paraId="4D97316D" w14:textId="77777777" w:rsidR="009E337F" w:rsidRPr="009E337F" w:rsidRDefault="009E337F" w:rsidP="009E337F">
            <w:pPr>
              <w:rPr>
                <w:rFonts w:eastAsia="Calibri"/>
                <w:spacing w:val="-3"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3402" w:type="dxa"/>
          </w:tcPr>
          <w:p w14:paraId="3C50110B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80-90 слов</w:t>
            </w:r>
          </w:p>
        </w:tc>
        <w:tc>
          <w:tcPr>
            <w:tcW w:w="3344" w:type="dxa"/>
          </w:tcPr>
          <w:p w14:paraId="66AAA2CB" w14:textId="77777777" w:rsidR="009E337F" w:rsidRPr="009E337F" w:rsidRDefault="009E337F" w:rsidP="009E337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337F">
              <w:rPr>
                <w:sz w:val="24"/>
                <w:szCs w:val="24"/>
                <w:lang w:eastAsia="ru-RU"/>
              </w:rPr>
              <w:t>90-100 слов</w:t>
            </w:r>
          </w:p>
        </w:tc>
      </w:tr>
    </w:tbl>
    <w:p w14:paraId="5C3ED18C" w14:textId="77777777" w:rsidR="009E337F" w:rsidRPr="009E337F" w:rsidRDefault="009E337F" w:rsidP="009E3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F9D09B" w14:textId="77777777" w:rsidR="009E337F" w:rsidRPr="009E337F" w:rsidRDefault="009E337F" w:rsidP="009E3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уровня обученности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134"/>
        <w:gridCol w:w="5387"/>
        <w:gridCol w:w="1958"/>
        <w:gridCol w:w="1748"/>
      </w:tblGrid>
      <w:tr w:rsidR="009E337F" w:rsidRPr="009E337F" w14:paraId="44480E4E" w14:textId="77777777" w:rsidTr="00901DAB">
        <w:trPr>
          <w:trHeight w:val="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7F7" w14:textId="77777777" w:rsidR="009E337F" w:rsidRPr="009E337F" w:rsidRDefault="009E337F" w:rsidP="009E337F">
            <w:pPr>
              <w:jc w:val="center"/>
              <w:rPr>
                <w:b/>
                <w:sz w:val="24"/>
                <w:szCs w:val="24"/>
              </w:rPr>
            </w:pPr>
            <w:r w:rsidRPr="009E337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9BC" w14:textId="77777777" w:rsidR="009E337F" w:rsidRPr="009E337F" w:rsidRDefault="009E337F" w:rsidP="009E337F">
            <w:pPr>
              <w:jc w:val="center"/>
              <w:rPr>
                <w:b/>
                <w:sz w:val="24"/>
                <w:szCs w:val="24"/>
              </w:rPr>
            </w:pPr>
            <w:r w:rsidRPr="009E337F"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1451" w14:textId="77777777" w:rsidR="009E337F" w:rsidRPr="009E337F" w:rsidRDefault="009E337F" w:rsidP="009E337F">
            <w:pPr>
              <w:jc w:val="center"/>
              <w:rPr>
                <w:b/>
                <w:sz w:val="24"/>
                <w:szCs w:val="24"/>
              </w:rPr>
            </w:pPr>
            <w:r w:rsidRPr="009E337F">
              <w:rPr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4B28" w14:textId="77777777" w:rsidR="009E337F" w:rsidRPr="009E337F" w:rsidRDefault="009E337F" w:rsidP="009E337F">
            <w:pPr>
              <w:jc w:val="center"/>
              <w:rPr>
                <w:b/>
                <w:sz w:val="24"/>
                <w:szCs w:val="24"/>
              </w:rPr>
            </w:pPr>
            <w:r w:rsidRPr="009E337F">
              <w:rPr>
                <w:b/>
                <w:sz w:val="24"/>
                <w:szCs w:val="24"/>
              </w:rPr>
              <w:t>Год издания</w:t>
            </w:r>
          </w:p>
        </w:tc>
      </w:tr>
      <w:tr w:rsidR="009E337F" w:rsidRPr="009E337F" w14:paraId="1566ADD6" w14:textId="77777777" w:rsidTr="00901DAB">
        <w:trPr>
          <w:trHeight w:val="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98D6" w14:textId="77777777" w:rsidR="009E337F" w:rsidRPr="009E337F" w:rsidRDefault="009E337F" w:rsidP="009E337F">
            <w:pPr>
              <w:jc w:val="center"/>
              <w:rPr>
                <w:sz w:val="24"/>
                <w:szCs w:val="24"/>
              </w:rPr>
            </w:pPr>
            <w:r w:rsidRPr="009E337F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FCB1" w14:textId="77777777" w:rsidR="009E337F" w:rsidRPr="009E337F" w:rsidRDefault="009E337F" w:rsidP="009E337F">
            <w:pPr>
              <w:rPr>
                <w:sz w:val="24"/>
                <w:szCs w:val="24"/>
              </w:rPr>
            </w:pPr>
            <w:r w:rsidRPr="009E337F">
              <w:rPr>
                <w:sz w:val="24"/>
                <w:szCs w:val="24"/>
              </w:rPr>
              <w:t>Канакина В.П. Русский язык. Сборник диктантов и самостоятельных работ 1 -4 классы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FEC" w14:textId="77777777" w:rsidR="009E337F" w:rsidRPr="009E337F" w:rsidRDefault="009E337F" w:rsidP="009E337F">
            <w:pPr>
              <w:jc w:val="center"/>
              <w:rPr>
                <w:sz w:val="24"/>
                <w:szCs w:val="24"/>
              </w:rPr>
            </w:pPr>
            <w:r w:rsidRPr="009E337F">
              <w:rPr>
                <w:sz w:val="24"/>
                <w:szCs w:val="24"/>
              </w:rPr>
              <w:t>«Просвещение»</w:t>
            </w:r>
          </w:p>
          <w:p w14:paraId="41F0D09C" w14:textId="77777777" w:rsidR="009E337F" w:rsidRPr="009E337F" w:rsidRDefault="009E337F" w:rsidP="009E33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BC46" w14:textId="77777777" w:rsidR="009E337F" w:rsidRPr="009E337F" w:rsidRDefault="009E337F" w:rsidP="009E337F">
            <w:pPr>
              <w:jc w:val="center"/>
              <w:rPr>
                <w:sz w:val="24"/>
                <w:szCs w:val="24"/>
              </w:rPr>
            </w:pPr>
            <w:r w:rsidRPr="009E337F">
              <w:rPr>
                <w:sz w:val="24"/>
                <w:szCs w:val="24"/>
              </w:rPr>
              <w:t>2019</w:t>
            </w:r>
          </w:p>
        </w:tc>
      </w:tr>
      <w:tr w:rsidR="009E337F" w:rsidRPr="009E337F" w14:paraId="40C7DFC3" w14:textId="77777777" w:rsidTr="00901DAB">
        <w:trPr>
          <w:trHeight w:val="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AD81" w14:textId="77777777" w:rsidR="009E337F" w:rsidRPr="009E337F" w:rsidRDefault="009E337F" w:rsidP="009E337F">
            <w:pPr>
              <w:jc w:val="center"/>
              <w:rPr>
                <w:sz w:val="24"/>
                <w:szCs w:val="24"/>
              </w:rPr>
            </w:pPr>
            <w:r w:rsidRPr="009E337F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01A2" w14:textId="77777777" w:rsidR="009E337F" w:rsidRPr="009E337F" w:rsidRDefault="009E337F" w:rsidP="009E337F">
            <w:pPr>
              <w:rPr>
                <w:sz w:val="24"/>
                <w:szCs w:val="24"/>
              </w:rPr>
            </w:pPr>
            <w:r w:rsidRPr="009E337F">
              <w:rPr>
                <w:sz w:val="24"/>
                <w:szCs w:val="24"/>
              </w:rPr>
              <w:t xml:space="preserve">В.А. Синякова. Контрольно-измерительные материалы. Русский язык: 4 класс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808B" w14:textId="77777777" w:rsidR="009E337F" w:rsidRPr="009E337F" w:rsidRDefault="009E337F" w:rsidP="009E337F">
            <w:pPr>
              <w:jc w:val="center"/>
              <w:rPr>
                <w:sz w:val="24"/>
                <w:szCs w:val="24"/>
              </w:rPr>
            </w:pPr>
            <w:r w:rsidRPr="009E337F">
              <w:rPr>
                <w:sz w:val="24"/>
                <w:szCs w:val="24"/>
              </w:rPr>
              <w:t>«ВАКО»</w:t>
            </w:r>
          </w:p>
          <w:p w14:paraId="0E86FC10" w14:textId="77777777" w:rsidR="009E337F" w:rsidRPr="009E337F" w:rsidRDefault="009E337F" w:rsidP="009E33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A1B0" w14:textId="77777777" w:rsidR="009E337F" w:rsidRPr="009E337F" w:rsidRDefault="009E337F" w:rsidP="009E337F">
            <w:pPr>
              <w:jc w:val="center"/>
              <w:rPr>
                <w:sz w:val="24"/>
                <w:szCs w:val="24"/>
              </w:rPr>
            </w:pPr>
            <w:r w:rsidRPr="009E337F">
              <w:rPr>
                <w:sz w:val="24"/>
                <w:szCs w:val="24"/>
              </w:rPr>
              <w:t>2019</w:t>
            </w:r>
          </w:p>
        </w:tc>
      </w:tr>
      <w:tr w:rsidR="009E337F" w:rsidRPr="009E337F" w14:paraId="027EF3CD" w14:textId="77777777" w:rsidTr="00901DAB">
        <w:trPr>
          <w:trHeight w:val="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1B5F" w14:textId="77777777" w:rsidR="009E337F" w:rsidRPr="009E337F" w:rsidRDefault="009E337F" w:rsidP="009E337F">
            <w:pPr>
              <w:jc w:val="center"/>
              <w:rPr>
                <w:sz w:val="24"/>
                <w:szCs w:val="24"/>
              </w:rPr>
            </w:pPr>
            <w:r w:rsidRPr="009E337F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FC0F" w14:textId="77777777" w:rsidR="009E337F" w:rsidRPr="009E337F" w:rsidRDefault="009E337F" w:rsidP="009E337F">
            <w:pPr>
              <w:rPr>
                <w:sz w:val="24"/>
                <w:szCs w:val="24"/>
              </w:rPr>
            </w:pPr>
            <w:r w:rsidRPr="009E337F">
              <w:rPr>
                <w:sz w:val="24"/>
                <w:szCs w:val="24"/>
              </w:rPr>
              <w:t>И.В. Клюхина. Итоговые комплексные работы: 4 класс.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782F" w14:textId="77777777" w:rsidR="009E337F" w:rsidRPr="009E337F" w:rsidRDefault="009E337F" w:rsidP="009E337F">
            <w:pPr>
              <w:jc w:val="center"/>
              <w:rPr>
                <w:sz w:val="24"/>
                <w:szCs w:val="24"/>
              </w:rPr>
            </w:pPr>
            <w:r w:rsidRPr="009E337F">
              <w:rPr>
                <w:sz w:val="24"/>
                <w:szCs w:val="24"/>
              </w:rPr>
              <w:t>«ВАКО»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6768" w14:textId="77777777" w:rsidR="009E337F" w:rsidRPr="009E337F" w:rsidRDefault="009E337F" w:rsidP="009E337F">
            <w:pPr>
              <w:jc w:val="center"/>
              <w:rPr>
                <w:sz w:val="24"/>
                <w:szCs w:val="24"/>
              </w:rPr>
            </w:pPr>
            <w:r w:rsidRPr="009E337F">
              <w:rPr>
                <w:sz w:val="24"/>
                <w:szCs w:val="24"/>
              </w:rPr>
              <w:t>2019</w:t>
            </w:r>
          </w:p>
        </w:tc>
      </w:tr>
    </w:tbl>
    <w:p w14:paraId="5B5BAC0E" w14:textId="77777777" w:rsidR="009E337F" w:rsidRPr="009E337F" w:rsidRDefault="009E337F" w:rsidP="009E3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E471D9" w14:textId="77777777" w:rsidR="009E337F" w:rsidRPr="009E337F" w:rsidRDefault="009E337F" w:rsidP="009E33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37F">
        <w:rPr>
          <w:rFonts w:ascii="Times New Roman" w:hAnsi="Times New Roman" w:cs="Times New Roman"/>
          <w:b/>
          <w:sz w:val="24"/>
          <w:szCs w:val="24"/>
        </w:rPr>
        <w:t>Контрольные работы</w:t>
      </w:r>
    </w:p>
    <w:p w14:paraId="64F07DBA" w14:textId="77777777" w:rsidR="009E337F" w:rsidRPr="009E337F" w:rsidRDefault="009E337F" w:rsidP="009E3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0456" w:type="dxa"/>
        <w:tblLook w:val="04A0" w:firstRow="1" w:lastRow="0" w:firstColumn="1" w:lastColumn="0" w:noHBand="0" w:noVBand="1"/>
      </w:tblPr>
      <w:tblGrid>
        <w:gridCol w:w="3085"/>
        <w:gridCol w:w="851"/>
        <w:gridCol w:w="5528"/>
        <w:gridCol w:w="992"/>
      </w:tblGrid>
      <w:tr w:rsidR="009E337F" w:rsidRPr="009E337F" w14:paraId="3EBBC379" w14:textId="77777777" w:rsidTr="009E337F">
        <w:trPr>
          <w:trHeight w:val="97"/>
        </w:trPr>
        <w:tc>
          <w:tcPr>
            <w:tcW w:w="3085" w:type="dxa"/>
          </w:tcPr>
          <w:p w14:paraId="791437FC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851" w:type="dxa"/>
          </w:tcPr>
          <w:p w14:paraId="17B4C293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0C9936FB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контрольной работы</w:t>
            </w:r>
          </w:p>
        </w:tc>
        <w:tc>
          <w:tcPr>
            <w:tcW w:w="992" w:type="dxa"/>
          </w:tcPr>
          <w:p w14:paraId="6CDEE9C9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9E337F" w:rsidRPr="009E337F" w14:paraId="6BE96F97" w14:textId="77777777" w:rsidTr="00901DAB">
        <w:trPr>
          <w:trHeight w:val="97"/>
        </w:trPr>
        <w:tc>
          <w:tcPr>
            <w:tcW w:w="10456" w:type="dxa"/>
            <w:gridSpan w:val="4"/>
          </w:tcPr>
          <w:p w14:paraId="4446D1BF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9E337F" w:rsidRPr="009E337F" w14:paraId="2C6F961A" w14:textId="77777777" w:rsidTr="009E337F">
        <w:trPr>
          <w:trHeight w:val="97"/>
        </w:trPr>
        <w:tc>
          <w:tcPr>
            <w:tcW w:w="3085" w:type="dxa"/>
          </w:tcPr>
          <w:p w14:paraId="756AE093" w14:textId="77777777" w:rsidR="009E337F" w:rsidRPr="009E337F" w:rsidRDefault="009E337F" w:rsidP="009E3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1" w:type="dxa"/>
          </w:tcPr>
          <w:p w14:paraId="203656D3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5FAD9406" w14:textId="77777777" w:rsidR="009E337F" w:rsidRPr="009E337F" w:rsidRDefault="009E337F" w:rsidP="009E3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«Повторение»</w:t>
            </w:r>
          </w:p>
        </w:tc>
        <w:tc>
          <w:tcPr>
            <w:tcW w:w="992" w:type="dxa"/>
          </w:tcPr>
          <w:p w14:paraId="21148CF0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9E337F" w:rsidRPr="009E337F" w14:paraId="5B564F30" w14:textId="77777777" w:rsidTr="009E337F">
        <w:trPr>
          <w:trHeight w:val="97"/>
        </w:trPr>
        <w:tc>
          <w:tcPr>
            <w:tcW w:w="3085" w:type="dxa"/>
            <w:vMerge w:val="restart"/>
          </w:tcPr>
          <w:p w14:paraId="4FDE1ECA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851" w:type="dxa"/>
          </w:tcPr>
          <w:p w14:paraId="174FFFD4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731636B0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«Входная»</w:t>
            </w:r>
          </w:p>
        </w:tc>
        <w:tc>
          <w:tcPr>
            <w:tcW w:w="992" w:type="dxa"/>
          </w:tcPr>
          <w:p w14:paraId="363CF380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9E337F" w:rsidRPr="009E337F" w14:paraId="41DCC6CF" w14:textId="77777777" w:rsidTr="009E337F">
        <w:trPr>
          <w:trHeight w:val="97"/>
        </w:trPr>
        <w:tc>
          <w:tcPr>
            <w:tcW w:w="3085" w:type="dxa"/>
            <w:vMerge/>
          </w:tcPr>
          <w:p w14:paraId="1928CE8A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883F67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7EF51FE4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«Предложение»</w:t>
            </w:r>
          </w:p>
        </w:tc>
        <w:tc>
          <w:tcPr>
            <w:tcW w:w="992" w:type="dxa"/>
          </w:tcPr>
          <w:p w14:paraId="1CD566FD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9E337F" w:rsidRPr="009E337F" w14:paraId="0706BB29" w14:textId="77777777" w:rsidTr="009E337F">
        <w:trPr>
          <w:trHeight w:val="97"/>
        </w:trPr>
        <w:tc>
          <w:tcPr>
            <w:tcW w:w="3085" w:type="dxa"/>
          </w:tcPr>
          <w:p w14:paraId="4DC3D74E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279896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231596C0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«Итоговая за I четверть»</w:t>
            </w:r>
          </w:p>
        </w:tc>
        <w:tc>
          <w:tcPr>
            <w:tcW w:w="992" w:type="dxa"/>
          </w:tcPr>
          <w:p w14:paraId="0E44F8BA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</w:tr>
      <w:tr w:rsidR="009E337F" w:rsidRPr="009E337F" w14:paraId="602F5026" w14:textId="77777777" w:rsidTr="009E337F">
        <w:trPr>
          <w:trHeight w:val="97"/>
        </w:trPr>
        <w:tc>
          <w:tcPr>
            <w:tcW w:w="3085" w:type="dxa"/>
          </w:tcPr>
          <w:p w14:paraId="2846C13A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Слово в языке и речи</w:t>
            </w:r>
          </w:p>
        </w:tc>
        <w:tc>
          <w:tcPr>
            <w:tcW w:w="851" w:type="dxa"/>
          </w:tcPr>
          <w:p w14:paraId="3D6FA3CA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7EEB4E6D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«Части речи»</w:t>
            </w:r>
          </w:p>
        </w:tc>
        <w:tc>
          <w:tcPr>
            <w:tcW w:w="992" w:type="dxa"/>
          </w:tcPr>
          <w:p w14:paraId="242CA7D5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</w:tr>
      <w:tr w:rsidR="009E337F" w:rsidRPr="009E337F" w14:paraId="54FBF7A3" w14:textId="77777777" w:rsidTr="00901DAB">
        <w:trPr>
          <w:trHeight w:val="97"/>
        </w:trPr>
        <w:tc>
          <w:tcPr>
            <w:tcW w:w="10456" w:type="dxa"/>
            <w:gridSpan w:val="4"/>
          </w:tcPr>
          <w:p w14:paraId="12229D5F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9E337F" w:rsidRPr="009E337F" w14:paraId="77408EE9" w14:textId="77777777" w:rsidTr="009E337F">
        <w:trPr>
          <w:trHeight w:val="97"/>
        </w:trPr>
        <w:tc>
          <w:tcPr>
            <w:tcW w:w="3085" w:type="dxa"/>
          </w:tcPr>
          <w:p w14:paraId="615815E8" w14:textId="77777777" w:rsidR="009E337F" w:rsidRPr="009E337F" w:rsidRDefault="009E337F" w:rsidP="009E33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851" w:type="dxa"/>
          </w:tcPr>
          <w:p w14:paraId="0B4D627D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32C81CE5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«Правописание безударных падежных окончаний имён существительных в единственном числе»</w:t>
            </w:r>
          </w:p>
        </w:tc>
        <w:tc>
          <w:tcPr>
            <w:tcW w:w="992" w:type="dxa"/>
          </w:tcPr>
          <w:p w14:paraId="42093B9B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9E337F" w:rsidRPr="009E337F" w14:paraId="5BAF17FE" w14:textId="77777777" w:rsidTr="009E337F">
        <w:trPr>
          <w:trHeight w:val="97"/>
        </w:trPr>
        <w:tc>
          <w:tcPr>
            <w:tcW w:w="3085" w:type="dxa"/>
          </w:tcPr>
          <w:p w14:paraId="02B7662D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0D7849E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77078B0C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«Итоговая за II четверть»</w:t>
            </w:r>
          </w:p>
        </w:tc>
        <w:tc>
          <w:tcPr>
            <w:tcW w:w="992" w:type="dxa"/>
          </w:tcPr>
          <w:p w14:paraId="776E408B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</w:tr>
      <w:tr w:rsidR="009E337F" w:rsidRPr="009E337F" w14:paraId="4E86C9D8" w14:textId="77777777" w:rsidTr="009E337F">
        <w:trPr>
          <w:trHeight w:val="97"/>
        </w:trPr>
        <w:tc>
          <w:tcPr>
            <w:tcW w:w="3085" w:type="dxa"/>
          </w:tcPr>
          <w:p w14:paraId="67386315" w14:textId="77777777" w:rsidR="009E337F" w:rsidRPr="009E337F" w:rsidRDefault="009E337F" w:rsidP="009E3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851" w:type="dxa"/>
          </w:tcPr>
          <w:p w14:paraId="793E0779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5BB1ADE8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«Имя существительное»</w:t>
            </w:r>
          </w:p>
        </w:tc>
        <w:tc>
          <w:tcPr>
            <w:tcW w:w="992" w:type="dxa"/>
          </w:tcPr>
          <w:p w14:paraId="4A698E59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</w:tr>
      <w:tr w:rsidR="009E337F" w:rsidRPr="009E337F" w14:paraId="5042E610" w14:textId="77777777" w:rsidTr="00901DAB">
        <w:trPr>
          <w:trHeight w:val="102"/>
        </w:trPr>
        <w:tc>
          <w:tcPr>
            <w:tcW w:w="10456" w:type="dxa"/>
            <w:gridSpan w:val="4"/>
          </w:tcPr>
          <w:p w14:paraId="23FA3152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9E337F" w:rsidRPr="009E337F" w14:paraId="62261C3F" w14:textId="77777777" w:rsidTr="009E337F">
        <w:trPr>
          <w:trHeight w:val="102"/>
        </w:trPr>
        <w:tc>
          <w:tcPr>
            <w:tcW w:w="3085" w:type="dxa"/>
          </w:tcPr>
          <w:p w14:paraId="3180D465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851" w:type="dxa"/>
          </w:tcPr>
          <w:p w14:paraId="366105B4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43248A28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«Имя прилагательное»</w:t>
            </w:r>
          </w:p>
        </w:tc>
        <w:tc>
          <w:tcPr>
            <w:tcW w:w="992" w:type="dxa"/>
          </w:tcPr>
          <w:p w14:paraId="6BD4EA1C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</w:tr>
      <w:tr w:rsidR="009E337F" w:rsidRPr="009E337F" w14:paraId="3871A160" w14:textId="77777777" w:rsidTr="009E337F">
        <w:trPr>
          <w:trHeight w:val="102"/>
        </w:trPr>
        <w:tc>
          <w:tcPr>
            <w:tcW w:w="3085" w:type="dxa"/>
          </w:tcPr>
          <w:p w14:paraId="6B168243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851" w:type="dxa"/>
          </w:tcPr>
          <w:p w14:paraId="59903B53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0D40CA14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«Местоимение»</w:t>
            </w:r>
          </w:p>
        </w:tc>
        <w:tc>
          <w:tcPr>
            <w:tcW w:w="992" w:type="dxa"/>
          </w:tcPr>
          <w:p w14:paraId="09951C76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</w:tr>
      <w:tr w:rsidR="009E337F" w:rsidRPr="009E337F" w14:paraId="5E922899" w14:textId="77777777" w:rsidTr="009E337F">
        <w:trPr>
          <w:trHeight w:val="102"/>
        </w:trPr>
        <w:tc>
          <w:tcPr>
            <w:tcW w:w="3085" w:type="dxa"/>
          </w:tcPr>
          <w:p w14:paraId="7A48B6CA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995832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5FD956E5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«Итоговая за III четверть»</w:t>
            </w:r>
          </w:p>
        </w:tc>
        <w:tc>
          <w:tcPr>
            <w:tcW w:w="992" w:type="dxa"/>
          </w:tcPr>
          <w:p w14:paraId="2FE77C23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9E337F" w:rsidRPr="009E337F" w14:paraId="4A5C6C76" w14:textId="77777777" w:rsidTr="00901DAB">
        <w:trPr>
          <w:trHeight w:val="102"/>
        </w:trPr>
        <w:tc>
          <w:tcPr>
            <w:tcW w:w="10456" w:type="dxa"/>
            <w:gridSpan w:val="4"/>
          </w:tcPr>
          <w:p w14:paraId="282C6647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9E337F" w:rsidRPr="009E337F" w14:paraId="0F8378E8" w14:textId="77777777" w:rsidTr="009E337F">
        <w:trPr>
          <w:trHeight w:val="102"/>
        </w:trPr>
        <w:tc>
          <w:tcPr>
            <w:tcW w:w="3085" w:type="dxa"/>
          </w:tcPr>
          <w:p w14:paraId="56B9CD52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851" w:type="dxa"/>
          </w:tcPr>
          <w:p w14:paraId="3106B68E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69963169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«Глагол»</w:t>
            </w:r>
          </w:p>
        </w:tc>
        <w:tc>
          <w:tcPr>
            <w:tcW w:w="992" w:type="dxa"/>
          </w:tcPr>
          <w:p w14:paraId="41F28274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9E337F" w:rsidRPr="009E337F" w14:paraId="37E2B3BA" w14:textId="77777777" w:rsidTr="009E337F">
        <w:trPr>
          <w:trHeight w:val="102"/>
        </w:trPr>
        <w:tc>
          <w:tcPr>
            <w:tcW w:w="3085" w:type="dxa"/>
          </w:tcPr>
          <w:p w14:paraId="41C20AD0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259FAF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5A6BD969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 xml:space="preserve">«Итоговая за </w:t>
            </w:r>
            <w:r w:rsidRPr="009E3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четверть»</w:t>
            </w:r>
          </w:p>
        </w:tc>
        <w:tc>
          <w:tcPr>
            <w:tcW w:w="992" w:type="dxa"/>
          </w:tcPr>
          <w:p w14:paraId="76806D01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9E337F" w:rsidRPr="009E337F" w14:paraId="7C075664" w14:textId="77777777" w:rsidTr="009E337F">
        <w:trPr>
          <w:trHeight w:val="102"/>
        </w:trPr>
        <w:tc>
          <w:tcPr>
            <w:tcW w:w="3085" w:type="dxa"/>
          </w:tcPr>
          <w:p w14:paraId="0F15C3DC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1" w:type="dxa"/>
          </w:tcPr>
          <w:p w14:paraId="510787DE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28F42B4A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«Итоговая за год»</w:t>
            </w:r>
          </w:p>
        </w:tc>
        <w:tc>
          <w:tcPr>
            <w:tcW w:w="992" w:type="dxa"/>
          </w:tcPr>
          <w:p w14:paraId="3A2D6EFB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</w:tr>
      <w:tr w:rsidR="009E337F" w:rsidRPr="009E337F" w14:paraId="4143A929" w14:textId="77777777" w:rsidTr="009E337F">
        <w:trPr>
          <w:trHeight w:val="102"/>
        </w:trPr>
        <w:tc>
          <w:tcPr>
            <w:tcW w:w="3085" w:type="dxa"/>
          </w:tcPr>
          <w:p w14:paraId="408A37E9" w14:textId="77777777" w:rsidR="009E337F" w:rsidRPr="009E337F" w:rsidRDefault="009E337F" w:rsidP="009E33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9E337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14:paraId="118FA99C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520" w:type="dxa"/>
            <w:gridSpan w:val="2"/>
          </w:tcPr>
          <w:p w14:paraId="4F6A6F7B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BD5DD0" w14:textId="77777777" w:rsidR="009E337F" w:rsidRPr="009E337F" w:rsidRDefault="009E337F" w:rsidP="009E3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C4DF30" w14:textId="77777777" w:rsidR="009E337F" w:rsidRPr="009E337F" w:rsidRDefault="009E337F" w:rsidP="009E33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37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E33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E337F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  <w:r w:rsidRPr="009E337F">
        <w:rPr>
          <w:rFonts w:ascii="Times New Roman" w:hAnsi="Times New Roman" w:cs="Times New Roman"/>
          <w:b/>
          <w:sz w:val="24"/>
          <w:szCs w:val="24"/>
        </w:rPr>
        <w:t xml:space="preserve"> учебного предмета, курса:</w:t>
      </w:r>
    </w:p>
    <w:p w14:paraId="3DB2FA1F" w14:textId="77777777" w:rsidR="009E337F" w:rsidRPr="009E337F" w:rsidRDefault="009E337F" w:rsidP="009E33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E337F">
        <w:rPr>
          <w:rFonts w:ascii="Times New Roman" w:eastAsia="Calibri" w:hAnsi="Times New Roman" w:cs="Times New Roman"/>
          <w:b/>
          <w:i/>
          <w:sz w:val="24"/>
          <w:szCs w:val="24"/>
        </w:rPr>
        <w:t>1. Тематическое планирование</w:t>
      </w:r>
    </w:p>
    <w:p w14:paraId="16324E42" w14:textId="77777777" w:rsidR="009E337F" w:rsidRPr="009E337F" w:rsidRDefault="009E337F" w:rsidP="009E33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"/>
        <w:tblW w:w="10396" w:type="dxa"/>
        <w:tblLook w:val="04A0" w:firstRow="1" w:lastRow="0" w:firstColumn="1" w:lastColumn="0" w:noHBand="0" w:noVBand="1"/>
      </w:tblPr>
      <w:tblGrid>
        <w:gridCol w:w="1212"/>
        <w:gridCol w:w="7333"/>
        <w:gridCol w:w="1851"/>
      </w:tblGrid>
      <w:tr w:rsidR="009E337F" w:rsidRPr="009E337F" w14:paraId="226A02E8" w14:textId="77777777" w:rsidTr="00901DAB">
        <w:trPr>
          <w:trHeight w:val="214"/>
        </w:trPr>
        <w:tc>
          <w:tcPr>
            <w:tcW w:w="1212" w:type="dxa"/>
          </w:tcPr>
          <w:p w14:paraId="22F0E909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33" w:type="dxa"/>
          </w:tcPr>
          <w:p w14:paraId="0F28B472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Название разделов и подразделов</w:t>
            </w:r>
          </w:p>
        </w:tc>
        <w:tc>
          <w:tcPr>
            <w:tcW w:w="1851" w:type="dxa"/>
          </w:tcPr>
          <w:p w14:paraId="279F3968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E337F" w:rsidRPr="009E337F" w14:paraId="125D9976" w14:textId="77777777" w:rsidTr="00901DAB">
        <w:trPr>
          <w:trHeight w:val="227"/>
        </w:trPr>
        <w:tc>
          <w:tcPr>
            <w:tcW w:w="1212" w:type="dxa"/>
          </w:tcPr>
          <w:p w14:paraId="57FE33A1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3" w:type="dxa"/>
          </w:tcPr>
          <w:p w14:paraId="4E0F8DEA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851" w:type="dxa"/>
          </w:tcPr>
          <w:p w14:paraId="45C42F76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9 ч</w:t>
            </w:r>
          </w:p>
        </w:tc>
      </w:tr>
      <w:tr w:rsidR="009E337F" w:rsidRPr="009E337F" w14:paraId="4AAD0366" w14:textId="77777777" w:rsidTr="00901DAB">
        <w:trPr>
          <w:trHeight w:val="214"/>
        </w:trPr>
        <w:tc>
          <w:tcPr>
            <w:tcW w:w="1212" w:type="dxa"/>
          </w:tcPr>
          <w:p w14:paraId="2BD5044F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3" w:type="dxa"/>
          </w:tcPr>
          <w:p w14:paraId="26130645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</w:p>
        </w:tc>
        <w:tc>
          <w:tcPr>
            <w:tcW w:w="1851" w:type="dxa"/>
          </w:tcPr>
          <w:p w14:paraId="42E4480D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8 ч</w:t>
            </w:r>
          </w:p>
        </w:tc>
      </w:tr>
      <w:tr w:rsidR="009E337F" w:rsidRPr="009E337F" w14:paraId="28547B53" w14:textId="77777777" w:rsidTr="00901DAB">
        <w:trPr>
          <w:trHeight w:val="214"/>
        </w:trPr>
        <w:tc>
          <w:tcPr>
            <w:tcW w:w="1212" w:type="dxa"/>
          </w:tcPr>
          <w:p w14:paraId="6A683060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3" w:type="dxa"/>
          </w:tcPr>
          <w:p w14:paraId="3A14C84A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Слово в языке и речи</w:t>
            </w:r>
          </w:p>
        </w:tc>
        <w:tc>
          <w:tcPr>
            <w:tcW w:w="1851" w:type="dxa"/>
          </w:tcPr>
          <w:p w14:paraId="4A548A8F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15 ч</w:t>
            </w:r>
          </w:p>
        </w:tc>
      </w:tr>
      <w:tr w:rsidR="009E337F" w:rsidRPr="009E337F" w14:paraId="2113CF1C" w14:textId="77777777" w:rsidTr="00901DAB">
        <w:trPr>
          <w:trHeight w:val="214"/>
        </w:trPr>
        <w:tc>
          <w:tcPr>
            <w:tcW w:w="1212" w:type="dxa"/>
          </w:tcPr>
          <w:p w14:paraId="4C0BDDCB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3" w:type="dxa"/>
          </w:tcPr>
          <w:p w14:paraId="7E4888E3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851" w:type="dxa"/>
          </w:tcPr>
          <w:p w14:paraId="3FB86BFE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31 ч</w:t>
            </w:r>
          </w:p>
        </w:tc>
      </w:tr>
      <w:tr w:rsidR="009E337F" w:rsidRPr="009E337F" w14:paraId="13C977E5" w14:textId="77777777" w:rsidTr="00901DAB">
        <w:trPr>
          <w:trHeight w:val="214"/>
        </w:trPr>
        <w:tc>
          <w:tcPr>
            <w:tcW w:w="1212" w:type="dxa"/>
          </w:tcPr>
          <w:p w14:paraId="0FFD24DD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3" w:type="dxa"/>
          </w:tcPr>
          <w:p w14:paraId="7D7BF4E5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 </w:t>
            </w:r>
          </w:p>
        </w:tc>
        <w:tc>
          <w:tcPr>
            <w:tcW w:w="1851" w:type="dxa"/>
          </w:tcPr>
          <w:p w14:paraId="176EE164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9E337F" w:rsidRPr="009E337F" w14:paraId="7849877C" w14:textId="77777777" w:rsidTr="00901DAB">
        <w:trPr>
          <w:trHeight w:val="214"/>
        </w:trPr>
        <w:tc>
          <w:tcPr>
            <w:tcW w:w="1212" w:type="dxa"/>
          </w:tcPr>
          <w:p w14:paraId="3309595E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3" w:type="dxa"/>
          </w:tcPr>
          <w:p w14:paraId="08B64870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1851" w:type="dxa"/>
          </w:tcPr>
          <w:p w14:paraId="5405A9A2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7 ч</w:t>
            </w:r>
          </w:p>
        </w:tc>
      </w:tr>
      <w:tr w:rsidR="009E337F" w:rsidRPr="009E337F" w14:paraId="0B65AFD8" w14:textId="77777777" w:rsidTr="00901DAB">
        <w:trPr>
          <w:trHeight w:val="214"/>
        </w:trPr>
        <w:tc>
          <w:tcPr>
            <w:tcW w:w="1212" w:type="dxa"/>
          </w:tcPr>
          <w:p w14:paraId="37DFA5DF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3" w:type="dxa"/>
          </w:tcPr>
          <w:p w14:paraId="19EB1F60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851" w:type="dxa"/>
          </w:tcPr>
          <w:p w14:paraId="6C1F64AA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9E337F" w:rsidRPr="009E337F" w14:paraId="48C98C66" w14:textId="77777777" w:rsidTr="00901DAB">
        <w:trPr>
          <w:trHeight w:val="214"/>
        </w:trPr>
        <w:tc>
          <w:tcPr>
            <w:tcW w:w="1212" w:type="dxa"/>
          </w:tcPr>
          <w:p w14:paraId="57179C1A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3" w:type="dxa"/>
          </w:tcPr>
          <w:p w14:paraId="3FCC78D9" w14:textId="77777777" w:rsidR="009E337F" w:rsidRPr="009E337F" w:rsidRDefault="009E337F" w:rsidP="009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851" w:type="dxa"/>
          </w:tcPr>
          <w:p w14:paraId="2244E9C9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sz w:val="24"/>
                <w:szCs w:val="24"/>
              </w:rPr>
              <w:t>14 ч</w:t>
            </w:r>
          </w:p>
        </w:tc>
      </w:tr>
      <w:tr w:rsidR="009E337F" w:rsidRPr="009E337F" w14:paraId="315031A7" w14:textId="77777777" w:rsidTr="00901DAB">
        <w:trPr>
          <w:trHeight w:val="227"/>
        </w:trPr>
        <w:tc>
          <w:tcPr>
            <w:tcW w:w="8545" w:type="dxa"/>
            <w:gridSpan w:val="2"/>
          </w:tcPr>
          <w:p w14:paraId="771C10B9" w14:textId="77777777" w:rsidR="009E337F" w:rsidRPr="009E337F" w:rsidRDefault="009E337F" w:rsidP="009E33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9E337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51" w:type="dxa"/>
          </w:tcPr>
          <w:p w14:paraId="0ABA8A16" w14:textId="77777777" w:rsidR="009E337F" w:rsidRPr="009E337F" w:rsidRDefault="009E337F" w:rsidP="009E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b/>
                <w:sz w:val="24"/>
                <w:szCs w:val="24"/>
              </w:rPr>
              <w:t>132 ч</w:t>
            </w:r>
          </w:p>
        </w:tc>
      </w:tr>
    </w:tbl>
    <w:p w14:paraId="6C8DAE54" w14:textId="77777777" w:rsidR="009E337F" w:rsidRPr="009E337F" w:rsidRDefault="009E337F" w:rsidP="009E3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65C47B" w14:textId="77777777" w:rsidR="009E337F" w:rsidRPr="009E337F" w:rsidRDefault="009E337F" w:rsidP="009E337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E337F">
        <w:rPr>
          <w:rFonts w:ascii="Times New Roman" w:eastAsia="Calibri" w:hAnsi="Times New Roman" w:cs="Times New Roman"/>
          <w:b/>
          <w:i/>
          <w:sz w:val="24"/>
          <w:szCs w:val="24"/>
        </w:rPr>
        <w:t>2. Календарно-тематическое планирование</w:t>
      </w:r>
    </w:p>
    <w:p w14:paraId="652F4ED0" w14:textId="77777777" w:rsidR="009E337F" w:rsidRPr="009E337F" w:rsidRDefault="009E337F" w:rsidP="009E33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8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51"/>
        <w:gridCol w:w="850"/>
        <w:gridCol w:w="5102"/>
        <w:gridCol w:w="850"/>
        <w:gridCol w:w="1667"/>
      </w:tblGrid>
      <w:tr w:rsidR="009E337F" w:rsidRPr="009E337F" w14:paraId="54D2130F" w14:textId="77777777" w:rsidTr="00901DAB">
        <w:trPr>
          <w:trHeight w:val="31"/>
        </w:trPr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EF813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3DEEC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4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FE3E8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337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Название разделов и тем уроков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B1B30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2D383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9E337F" w:rsidRPr="009E337F" w14:paraId="3B2D52B9" w14:textId="77777777" w:rsidTr="00901DAB">
        <w:trPr>
          <w:trHeight w:val="31"/>
        </w:trPr>
        <w:tc>
          <w:tcPr>
            <w:tcW w:w="52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31FD1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AC64E1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74AF9FA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факт.</w:t>
            </w:r>
          </w:p>
        </w:tc>
        <w:tc>
          <w:tcPr>
            <w:tcW w:w="24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D945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0245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FE346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167BA107" w14:textId="77777777" w:rsidTr="00901DAB">
        <w:trPr>
          <w:trHeight w:val="31"/>
        </w:trPr>
        <w:tc>
          <w:tcPr>
            <w:tcW w:w="5000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4CB4DF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9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четверть (32 ч)</w:t>
            </w:r>
          </w:p>
        </w:tc>
      </w:tr>
      <w:tr w:rsidR="009E337F" w:rsidRPr="009E337F" w14:paraId="08D07415" w14:textId="77777777" w:rsidTr="00901DAB">
        <w:trPr>
          <w:trHeight w:val="31"/>
        </w:trPr>
        <w:tc>
          <w:tcPr>
            <w:tcW w:w="5000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1FDD534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Повторение (9 ч)</w:t>
            </w:r>
          </w:p>
        </w:tc>
      </w:tr>
      <w:tr w:rsidR="009E337F" w:rsidRPr="009E337F" w14:paraId="2774606B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4002005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27D360E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7339FF5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306BDD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учебником «Русский язык». Наша речь и наш язык.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4ADFBB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19D37D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Составить рассказ об осени.</w:t>
            </w:r>
          </w:p>
        </w:tc>
      </w:tr>
      <w:tr w:rsidR="009E337F" w:rsidRPr="009E337F" w14:paraId="43AA6798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3A18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82B1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98E3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716F5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Текст и его план. Типы текстов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C8CED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B317F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3.</w:t>
            </w:r>
          </w:p>
        </w:tc>
      </w:tr>
      <w:tr w:rsidR="009E337F" w:rsidRPr="009E337F" w14:paraId="2A1523E5" w14:textId="77777777" w:rsidTr="00901DAB">
        <w:tc>
          <w:tcPr>
            <w:tcW w:w="52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55138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DBE03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33474D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7443E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Типы текстов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5E249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AFE5F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6.</w:t>
            </w:r>
          </w:p>
        </w:tc>
      </w:tr>
      <w:tr w:rsidR="009E337F" w:rsidRPr="009E337F" w14:paraId="7376D238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080EDDC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D5E45F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4AE596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FA80A3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Р/р. Обучающее изложение.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C9C1B3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4BCC30B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16.</w:t>
            </w:r>
          </w:p>
        </w:tc>
      </w:tr>
      <w:tr w:rsidR="009E337F" w:rsidRPr="009E337F" w14:paraId="1E8D6271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306BAF7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2E36810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7C01CB5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BE330A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Виды предложений по цели высказывания и по интонации.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5CE8BB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5FD236C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18.</w:t>
            </w:r>
          </w:p>
        </w:tc>
      </w:tr>
      <w:tr w:rsidR="009E337F" w:rsidRPr="009E337F" w14:paraId="0D64B987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6483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D448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B44D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5BC1D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Диалог. Обращение. Словарный диктант №1.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29477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7E76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21.</w:t>
            </w:r>
          </w:p>
        </w:tc>
      </w:tr>
      <w:tr w:rsidR="009E337F" w:rsidRPr="009E337F" w14:paraId="21B23C26" w14:textId="77777777" w:rsidTr="00901DAB">
        <w:tc>
          <w:tcPr>
            <w:tcW w:w="52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C2E2D7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93C5C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17A4D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1B600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Основа предложения. Главные и второстепенные члены предложения.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401F4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FB95E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25.</w:t>
            </w:r>
          </w:p>
        </w:tc>
      </w:tr>
      <w:tr w:rsidR="009E337F" w:rsidRPr="009E337F" w14:paraId="446CBEB9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4DBA3C1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7C9F563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7BAF6A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A958F4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№1 по теме «Повторение»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6A6877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7DA8811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11C1A117" w14:textId="77777777" w:rsidTr="00901DAB">
        <w:trPr>
          <w:trHeight w:val="31"/>
        </w:trPr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1ADD8CC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06DC83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EA7BD3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413379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диктанта. Словосочетание.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0481CF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298C987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30.</w:t>
            </w:r>
          </w:p>
        </w:tc>
      </w:tr>
      <w:tr w:rsidR="009E337F" w:rsidRPr="009E337F" w14:paraId="5A32EE20" w14:textId="77777777" w:rsidTr="00901DAB">
        <w:trPr>
          <w:trHeight w:val="31"/>
        </w:trPr>
        <w:tc>
          <w:tcPr>
            <w:tcW w:w="5000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4C4DA80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Предложение (8 ч)</w:t>
            </w:r>
          </w:p>
        </w:tc>
      </w:tr>
      <w:tr w:rsidR="009E337F" w:rsidRPr="009E337F" w14:paraId="6AF9ABCC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6EE6319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0086FC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2EB3FE2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A29089C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33C339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57942FC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36.</w:t>
            </w:r>
          </w:p>
        </w:tc>
      </w:tr>
      <w:tr w:rsidR="009E337F" w:rsidRPr="009E337F" w14:paraId="0F9C130A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0740AE6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76F00C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87DB2F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946FA4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Знаки препинания в предложениях с однородными членами  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2FB719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6342AAB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41.</w:t>
            </w:r>
          </w:p>
        </w:tc>
      </w:tr>
      <w:tr w:rsidR="009E337F" w:rsidRPr="009E337F" w14:paraId="010FC224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719310F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1FEC59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5F0423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3D28656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1C7408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6403CE5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3EB2842A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54978D1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50C4CB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3E74DD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BA0F5C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Связь однородных членов предложения. Знаки препинания в предложениях с однородными членами.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901F5F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7B45C56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46.</w:t>
            </w:r>
          </w:p>
        </w:tc>
      </w:tr>
      <w:tr w:rsidR="009E337F" w:rsidRPr="009E337F" w14:paraId="73C4D2A1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61851C6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A9F201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59DE9B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61B0A0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Р/р. Обучающее изложение.  Проект «Похвальное слово знакам препинания». 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65BDF5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3D940D0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52.</w:t>
            </w:r>
          </w:p>
        </w:tc>
      </w:tr>
      <w:tr w:rsidR="009E337F" w:rsidRPr="009E337F" w14:paraId="7635758C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60D16BD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D21F82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7B3AF2F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F871FE2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Простые и сложные предложения. Связь </w:t>
            </w: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между простыми предложениями в составе сложного.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DDEDF3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0A26311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55 (1-2).</w:t>
            </w:r>
          </w:p>
        </w:tc>
      </w:tr>
      <w:tr w:rsidR="009E337F" w:rsidRPr="009E337F" w14:paraId="12D8C9A2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7BEB7F4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47EDE1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21A4E8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644544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Сложное предложение и предложение с однородными членами.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6623EE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2214CBB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1, с. 40.</w:t>
            </w:r>
          </w:p>
        </w:tc>
      </w:tr>
      <w:tr w:rsidR="009E337F" w:rsidRPr="009E337F" w14:paraId="7D01178D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21BC19A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82FFDC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7428397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630CF6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№2 по теме «Предложение».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991D8D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4B39A1C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4, с. 40.</w:t>
            </w:r>
          </w:p>
        </w:tc>
      </w:tr>
      <w:tr w:rsidR="009E337F" w:rsidRPr="009E337F" w14:paraId="22E922A9" w14:textId="77777777" w:rsidTr="00901DAB">
        <w:trPr>
          <w:trHeight w:val="31"/>
        </w:trPr>
        <w:tc>
          <w:tcPr>
            <w:tcW w:w="5000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2DF1738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Слово в языке и речи (15 ч)</w:t>
            </w:r>
          </w:p>
        </w:tc>
      </w:tr>
      <w:tr w:rsidR="009E337F" w:rsidRPr="009E337F" w14:paraId="432BC153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64E37E7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677899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2E6A1C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4D9180C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Слово и его лексическое значение.</w:t>
            </w:r>
          </w:p>
          <w:p w14:paraId="277C6C8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диктант №2.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B5BA37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359C2B0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60.</w:t>
            </w:r>
          </w:p>
        </w:tc>
      </w:tr>
      <w:tr w:rsidR="009E337F" w:rsidRPr="009E337F" w14:paraId="3743ADF4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00A46AD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EA2895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7C7C08B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D67B45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Многозначные слова. Прямое и переносное значения слов. Заимствованные слова. Устаревшие слова.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E7F4A1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044A73A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64.</w:t>
            </w:r>
          </w:p>
        </w:tc>
      </w:tr>
      <w:tr w:rsidR="009E337F" w:rsidRPr="009E337F" w14:paraId="0D722076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3A752CC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C439E8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926029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23DB79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Синонимы, антонимы, омонимы.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B7FA4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010A913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72.</w:t>
            </w:r>
          </w:p>
        </w:tc>
      </w:tr>
      <w:tr w:rsidR="009E337F" w:rsidRPr="009E337F" w14:paraId="1F86C76A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6E53FFC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27890B8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F8C87D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D454E9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Фразеологизмы. Обобщение знаний о лексических группах слов.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6E4521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402D28E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75.</w:t>
            </w:r>
          </w:p>
        </w:tc>
      </w:tr>
      <w:tr w:rsidR="009E337F" w:rsidRPr="009E337F" w14:paraId="0DE41026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CE86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C886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A31E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39849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слова. Распознавание значимых частей слова.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A0A9F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52E0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80.</w:t>
            </w:r>
          </w:p>
        </w:tc>
      </w:tr>
      <w:tr w:rsidR="009E337F" w:rsidRPr="009E337F" w14:paraId="1814CCBE" w14:textId="77777777" w:rsidTr="00901DAB">
        <w:tc>
          <w:tcPr>
            <w:tcW w:w="52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4C457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11C0E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21E2C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063D4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слова. Распознавание значимых частей слова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694A6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57E5B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85.</w:t>
            </w:r>
          </w:p>
        </w:tc>
      </w:tr>
      <w:tr w:rsidR="009E337F" w:rsidRPr="009E337F" w14:paraId="37DF28FD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70FF430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BBB519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2C36C76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C8DA72B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гласных и согласных в корнях слов, удвоенных согласных в корнях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152FF2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18134F8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92.</w:t>
            </w:r>
          </w:p>
        </w:tc>
      </w:tr>
      <w:tr w:rsidR="009E337F" w:rsidRPr="009E337F" w14:paraId="6C575E87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0734532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7D67699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34BB9C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B23BA6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приставок и суффиксов.</w:t>
            </w:r>
          </w:p>
          <w:p w14:paraId="74B3AFF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диктант№3.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C730C7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54B2D9B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103.</w:t>
            </w:r>
          </w:p>
        </w:tc>
      </w:tr>
      <w:tr w:rsidR="009E337F" w:rsidRPr="009E337F" w14:paraId="17048F37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6ED2567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64B924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C36BA0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A8B866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Разделительные твердый и мягкий знаки.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5AFA13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5DC9851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107.</w:t>
            </w:r>
          </w:p>
        </w:tc>
      </w:tr>
      <w:tr w:rsidR="009E337F" w:rsidRPr="009E337F" w14:paraId="05864E23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24F6F71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172EDF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21204C8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F241C5F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 за I четверть.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761601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4DB0750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5B3B435C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0C7037D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81BADA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8E23C2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A2BA05B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Части речи. Морфологические признаки частей речи.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6B38F4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318BCCC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114.</w:t>
            </w:r>
          </w:p>
        </w:tc>
      </w:tr>
      <w:tr w:rsidR="009E337F" w:rsidRPr="009E337F" w14:paraId="3B192275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0B93F73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67ED35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A7D8CF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D959E9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Склонение имен существительных и имен прилагательных.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FF2164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454D21D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116.</w:t>
            </w:r>
          </w:p>
        </w:tc>
      </w:tr>
      <w:tr w:rsidR="009E337F" w:rsidRPr="009E337F" w14:paraId="7AACD381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B00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E2D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8FE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481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Имя числительное. Глагол.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820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15D0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120.</w:t>
            </w:r>
          </w:p>
        </w:tc>
      </w:tr>
      <w:tr w:rsidR="009E337F" w:rsidRPr="009E337F" w14:paraId="2A51035E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014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20D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D77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C80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№2 по теме «Части речи».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239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EFB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2258FD94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F65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C64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FEC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84F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диктанта. Наречие как часть речи. Правописание наречий.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D69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5D2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15F42E7A" w14:textId="77777777" w:rsidTr="00901DAB">
        <w:tc>
          <w:tcPr>
            <w:tcW w:w="500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E5E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 (31 ч)</w:t>
            </w:r>
          </w:p>
        </w:tc>
      </w:tr>
      <w:tr w:rsidR="009E337F" w:rsidRPr="009E337F" w14:paraId="655F39A1" w14:textId="77777777" w:rsidTr="00901DAB">
        <w:tc>
          <w:tcPr>
            <w:tcW w:w="500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BF3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существительное (31 ч)</w:t>
            </w:r>
          </w:p>
        </w:tc>
      </w:tr>
      <w:tr w:rsidR="009E337F" w:rsidRPr="009E337F" w14:paraId="15666389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1132CC7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4DB28E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6BC214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3A56271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Распознавание падежей имен существительных.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62780D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0485A06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139 (1-3). Повторить правила.</w:t>
            </w:r>
          </w:p>
        </w:tc>
      </w:tr>
      <w:tr w:rsidR="009E337F" w:rsidRPr="009E337F" w14:paraId="0B04B96C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14053E6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2837179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49185A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3DC02FA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распознавании именительного, родительного, винительного падежей неодушевленных имен существительных.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0F1F6E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2D9A142C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143.</w:t>
            </w:r>
          </w:p>
        </w:tc>
      </w:tr>
      <w:tr w:rsidR="009E337F" w:rsidRPr="009E337F" w14:paraId="7CDFA105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4F4A2B1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B64F14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A89AA7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2E5D06AC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распознавании имен существительных в творительном и предложном падежах. Словарный диктант№4.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1D5C8D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4187414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149.</w:t>
            </w:r>
          </w:p>
        </w:tc>
      </w:tr>
      <w:tr w:rsidR="009E337F" w:rsidRPr="009E337F" w14:paraId="59D8992A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2A313C6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DE7BB9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7E14B78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7BD23CF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сведений о падежах и приемах их распознавания. Несклоняемые имена существительные.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B79B81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1798BEB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152.</w:t>
            </w:r>
          </w:p>
        </w:tc>
      </w:tr>
      <w:tr w:rsidR="009E337F" w:rsidRPr="009E337F" w14:paraId="02E8AAFF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6578CCA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65102A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CE0B46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6375185F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Три склонения имен существительных (общее представление). 1-е склонение имен существительных.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E34EF9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6FD96AF2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157. Выучить  правило.</w:t>
            </w:r>
          </w:p>
        </w:tc>
      </w:tr>
      <w:tr w:rsidR="009E337F" w:rsidRPr="009E337F" w14:paraId="1996904A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32F4AD7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FAF63E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697A1A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72225C4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Р/р. Сочинение по картине А.А. Пластова «Первый снег».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2B3A5E3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793C4E5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160.</w:t>
            </w:r>
          </w:p>
        </w:tc>
      </w:tr>
      <w:tr w:rsidR="009E337F" w:rsidRPr="009E337F" w14:paraId="141E73F2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402A265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2C0DF86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2EFF599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151DBFD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2-е склонение имен существительных. Словарный диктант №5.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15572D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3623BD3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165.  Выучить  правило.</w:t>
            </w:r>
          </w:p>
        </w:tc>
      </w:tr>
      <w:tr w:rsidR="009E337F" w:rsidRPr="009E337F" w14:paraId="3AC498E6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6F52CEA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6CE97E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EA79FB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0FA7EF6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распознавании имён существительных 2-го склонения.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898F34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5EBAAE7B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168 (1-4) списать.</w:t>
            </w:r>
          </w:p>
        </w:tc>
      </w:tr>
      <w:tr w:rsidR="009E337F" w:rsidRPr="009E337F" w14:paraId="3DA7AD55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232A7ED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0506B9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83CAB9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6A8FA5FB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3-е склонение имён существительных.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23DF7E2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4FF679B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171.  Выучить  правило.</w:t>
            </w:r>
          </w:p>
        </w:tc>
      </w:tr>
      <w:tr w:rsidR="009E337F" w:rsidRPr="009E337F" w14:paraId="7D024FD9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64B15F8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3AAD37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B7EC3F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59307E6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распознавании имён существительных 3-го склонения.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46DD43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74730E8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175.  Выучить  правило.</w:t>
            </w:r>
          </w:p>
        </w:tc>
      </w:tr>
      <w:tr w:rsidR="009E337F" w:rsidRPr="009E337F" w14:paraId="3D70FE3B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5CBE382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87E42C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ED3E49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51F56612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Р/р. Обучающее изложение.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E59AC1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612AAE6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179.  Выучить  правило.</w:t>
            </w:r>
          </w:p>
        </w:tc>
      </w:tr>
      <w:tr w:rsidR="009E337F" w:rsidRPr="009E337F" w14:paraId="37CD0A6C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32D5F75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57EE9F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0E2CAB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1788102C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Падежные окончания имён существительных 1, 2, 3-го склонения ед.ч. Способы проверки безударных падежных окончаний.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9E1303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2F03973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183.  Выучить  правило.</w:t>
            </w:r>
          </w:p>
        </w:tc>
      </w:tr>
      <w:tr w:rsidR="009E337F" w:rsidRPr="009E337F" w14:paraId="13F8AD6A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5015AB3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A56895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4DEB99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3F820B6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Именительный и винительный падежи.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7AFB4CF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15C3CF6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188.  </w:t>
            </w:r>
          </w:p>
        </w:tc>
      </w:tr>
      <w:tr w:rsidR="009E337F" w:rsidRPr="009E337F" w14:paraId="36D5DA60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46216CD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B582EF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10EBDE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3D9830A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окончаний имён существительных в родительном падеже.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28EE8B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0F83300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198.  </w:t>
            </w:r>
          </w:p>
        </w:tc>
      </w:tr>
      <w:tr w:rsidR="009E337F" w:rsidRPr="009E337F" w14:paraId="1ED97595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4527754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5CC28C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444FBE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7581EF0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окончаний имен существительных в дательном падеже.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4BB5B9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72B4D84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215.  </w:t>
            </w:r>
          </w:p>
        </w:tc>
      </w:tr>
      <w:tr w:rsidR="009E337F" w:rsidRPr="009E337F" w14:paraId="46254C4A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178096B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B21DBA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CF5010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7E34E4B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правописании безударных окончаний имен существительных в родительном и дательном падежах.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E385B9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631F62FC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218.  </w:t>
            </w:r>
          </w:p>
        </w:tc>
      </w:tr>
      <w:tr w:rsidR="009E337F" w:rsidRPr="009E337F" w14:paraId="71AD9AF1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1FEC9E8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38B881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2AF1111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7D2A137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правописании безударных окончаний имен существительных в творительном падеже. Словарный диктант №5.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239DA8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10824C1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220.  </w:t>
            </w:r>
          </w:p>
        </w:tc>
      </w:tr>
      <w:tr w:rsidR="009E337F" w:rsidRPr="009E337F" w14:paraId="6F207EB1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2C1DFD2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58650F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CDBB36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737E09F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окончаний имен существительных в предложном падеже.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5517EF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62804D40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232.  </w:t>
            </w:r>
          </w:p>
        </w:tc>
      </w:tr>
      <w:tr w:rsidR="009E337F" w:rsidRPr="009E337F" w14:paraId="1D12FF0E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4CA9427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46793F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4A34DA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67E7F0D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безударных окончаний имен существительных во всех падежах.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80F3FC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0C0E565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241.  </w:t>
            </w:r>
          </w:p>
        </w:tc>
      </w:tr>
      <w:tr w:rsidR="009E337F" w:rsidRPr="009E337F" w14:paraId="16FABCCB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7CCF7F7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F591D9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8D025E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444B142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Р/р. Сочинение по картине В.А. Тропинина «Кружевница».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F50814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1E7C05E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244.  </w:t>
            </w:r>
          </w:p>
        </w:tc>
      </w:tr>
      <w:tr w:rsidR="009E337F" w:rsidRPr="009E337F" w14:paraId="049F36F8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2C297DB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EC93B6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8F9FCA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495D3DCC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по теме № 3 «Правописание безударных падежных окончаний имён существительных в единственном числе».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918936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5EDAA2A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5B7A4015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6B0C681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602035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2646D11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05D0007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диктанта.  Склонение имён существительных во множественном числе. Словарный диктант №7.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7AF06B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30A23FE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251.  </w:t>
            </w:r>
          </w:p>
        </w:tc>
      </w:tr>
      <w:tr w:rsidR="009E337F" w:rsidRPr="009E337F" w14:paraId="34CFDC11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7BF9442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24B9C81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63F094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3B53D59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Именительный падеж имён существительных множественного числа.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A35D1C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1DBE9E6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256.  </w:t>
            </w:r>
          </w:p>
        </w:tc>
      </w:tr>
      <w:tr w:rsidR="009E337F" w:rsidRPr="009E337F" w14:paraId="4FACF2D7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253A3B5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6023C5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ED0912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025D083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Родительный падеж имён существительных множественного числа.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611F72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3A43A20F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260.  </w:t>
            </w:r>
          </w:p>
        </w:tc>
      </w:tr>
      <w:tr w:rsidR="009E337F" w:rsidRPr="009E337F" w14:paraId="73B4F53B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38ECF05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74CCB8A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CD3EAD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18E4A80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Дательный, творительный, предложный падежи имён существительных множественного числа.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70FB6E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50E81D32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267.</w:t>
            </w:r>
          </w:p>
        </w:tc>
      </w:tr>
      <w:tr w:rsidR="009E337F" w:rsidRPr="009E337F" w14:paraId="767A79A7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0030D21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BF9A22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2CDFF5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13CA9B8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 за II четверть.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EBD76D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2584E60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11020B1B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539A025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657A0A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7ABA646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5BABBA4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Р/р. Обучающее изложение.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61652C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017217A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272.</w:t>
            </w:r>
          </w:p>
        </w:tc>
      </w:tr>
      <w:tr w:rsidR="009E337F" w:rsidRPr="009E337F" w14:paraId="21776D1A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1670CF7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0D3161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D02CE4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2FB137A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падежных окончаний имён существительных в единственном и множественном числе.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CB1D16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0CBBF37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274.</w:t>
            </w:r>
          </w:p>
        </w:tc>
      </w:tr>
      <w:tr w:rsidR="009E337F" w:rsidRPr="009E337F" w14:paraId="1368FAD2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7DA14E9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051EAE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1AC675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5E0672B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падежных окончаний имён существительных в единственном и множественном числе.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86CA49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3AF2E5DC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275.</w:t>
            </w:r>
          </w:p>
        </w:tc>
      </w:tr>
      <w:tr w:rsidR="009E337F" w:rsidRPr="009E337F" w14:paraId="6169FA8D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3D6B123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FA6D69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E826BE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7C72D7C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по теме №4 «Имя существительное».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CCD037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400A2CEB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5077BAFB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39BDE27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4A6CB7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DD9AB2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328856E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диктанта. Обобщение пройденного.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37AC44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07C94C10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55C6F5AA" w14:textId="77777777" w:rsidTr="00901DAB">
        <w:tc>
          <w:tcPr>
            <w:tcW w:w="5000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1C4D1FB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 (38 ч)</w:t>
            </w:r>
          </w:p>
        </w:tc>
      </w:tr>
      <w:tr w:rsidR="009E337F" w:rsidRPr="009E337F" w14:paraId="32000628" w14:textId="77777777" w:rsidTr="00901DAB">
        <w:tc>
          <w:tcPr>
            <w:tcW w:w="5000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4CCB657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прилагательное (24 ч)</w:t>
            </w:r>
          </w:p>
        </w:tc>
      </w:tr>
      <w:tr w:rsidR="009E337F" w:rsidRPr="009E337F" w14:paraId="2323093C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FF6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E83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38A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709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прилагательное как часть речи.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7DF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50A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5.</w:t>
            </w:r>
          </w:p>
        </w:tc>
      </w:tr>
      <w:tr w:rsidR="009E337F" w:rsidRPr="009E337F" w14:paraId="44E3EF77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123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DCD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E10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969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Род и число имён прилагательных.</w:t>
            </w:r>
          </w:p>
          <w:p w14:paraId="5B82547B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диктант №8.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D7E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EEB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12.</w:t>
            </w:r>
          </w:p>
        </w:tc>
      </w:tr>
      <w:tr w:rsidR="009E337F" w:rsidRPr="009E337F" w14:paraId="4709101F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890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122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6EE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D8AF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Склонение имён прилагательных. 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649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362B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17. Выучить правила.</w:t>
            </w:r>
          </w:p>
        </w:tc>
      </w:tr>
      <w:tr w:rsidR="009E337F" w:rsidRPr="009E337F" w14:paraId="58B05AC3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62E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47F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0D6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CCB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Р/р. Обучающее сочинение на тему «Чем мне запомнилась картина В.А. Серова «Мика Морозов».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523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B14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20.</w:t>
            </w:r>
          </w:p>
        </w:tc>
      </w:tr>
      <w:tr w:rsidR="009E337F" w:rsidRPr="009E337F" w14:paraId="0C9925BA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DBC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710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D5D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8CE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CCB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7A6C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28. Выучить правила.</w:t>
            </w:r>
          </w:p>
        </w:tc>
      </w:tr>
      <w:tr w:rsidR="009E337F" w:rsidRPr="009E337F" w14:paraId="73282726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15A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9F2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06C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3DA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именительном и родительном падежах.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704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3A5F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30. </w:t>
            </w:r>
          </w:p>
        </w:tc>
      </w:tr>
      <w:tr w:rsidR="009E337F" w:rsidRPr="009E337F" w14:paraId="2780F9D5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D86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0F7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11D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D40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дательном падеже.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DA3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C54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35.</w:t>
            </w:r>
          </w:p>
        </w:tc>
      </w:tr>
      <w:tr w:rsidR="009E337F" w:rsidRPr="009E337F" w14:paraId="402ABFC8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389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0AD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814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3A3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Именительный, винительный, родительный падежи. Словарный диктант № 9. 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DC4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3AE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41.</w:t>
            </w:r>
          </w:p>
        </w:tc>
      </w:tr>
      <w:tr w:rsidR="009E337F" w:rsidRPr="009E337F" w14:paraId="18165DE1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2BE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2B5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5E9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652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творительном и предложном падежах.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652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4B8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49 (1-3).</w:t>
            </w:r>
          </w:p>
        </w:tc>
      </w:tr>
      <w:tr w:rsidR="009E337F" w:rsidRPr="009E337F" w14:paraId="5D392BDA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4BA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AB2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9ED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482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Р/р. Выборочное изложение описательного текста. Наши проекты.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632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5D82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55.</w:t>
            </w:r>
          </w:p>
        </w:tc>
      </w:tr>
      <w:tr w:rsidR="009E337F" w:rsidRPr="009E337F" w14:paraId="5B4C0505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2C0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D11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BF5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5D5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Склонение имён прилагательных женского рода. 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C76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348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58 (1-2).</w:t>
            </w:r>
          </w:p>
        </w:tc>
      </w:tr>
      <w:tr w:rsidR="009E337F" w:rsidRPr="009E337F" w14:paraId="727D63E4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72D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29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68D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B722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Именительный и винительный падежи имён прилагательных женского рода.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6CD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631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62.</w:t>
            </w:r>
          </w:p>
        </w:tc>
      </w:tr>
      <w:tr w:rsidR="009E337F" w:rsidRPr="009E337F" w14:paraId="35320222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148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F5E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98B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2B2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Родительный, дательный, творительный и предложный падежи имен прилагательных женского рода. Словарный диктант №10.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310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22A0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70.</w:t>
            </w:r>
          </w:p>
        </w:tc>
      </w:tr>
      <w:tr w:rsidR="009E337F" w:rsidRPr="009E337F" w14:paraId="359CF1F5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9A0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04C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D2C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0F7C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Винительный и творительный падежи имен прилагательных женского рода. </w:t>
            </w:r>
          </w:p>
          <w:p w14:paraId="79C5026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Р/р. Изложение описательного текста.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26A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8FAF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79.</w:t>
            </w:r>
          </w:p>
        </w:tc>
      </w:tr>
      <w:tr w:rsidR="009E337F" w:rsidRPr="009E337F" w14:paraId="5817E1F7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257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EBF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A45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8580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Склонение имён прилагательных во множественном числе.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63A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DE82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82.</w:t>
            </w:r>
          </w:p>
        </w:tc>
      </w:tr>
      <w:tr w:rsidR="009E337F" w:rsidRPr="009E337F" w14:paraId="025EBB91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982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A8D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770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49F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Р/р. Сочинение-отзыв по картине Н.К. Рериха «Заморские гости».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521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E92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84.</w:t>
            </w:r>
          </w:p>
        </w:tc>
      </w:tr>
      <w:tr w:rsidR="009E337F" w:rsidRPr="009E337F" w14:paraId="1884FAA9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4BD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70B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05B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42CF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Именительный и винительный падежи имен прилагательных множественного числа.Словарный диктант №11.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D18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B33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89.</w:t>
            </w:r>
          </w:p>
        </w:tc>
      </w:tr>
      <w:tr w:rsidR="009E337F" w:rsidRPr="009E337F" w14:paraId="72F15F04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F48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64F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189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4AC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Родительный и предложный падежи имен прилагательных множественного числа.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84E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EFE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93.</w:t>
            </w:r>
          </w:p>
        </w:tc>
      </w:tr>
      <w:tr w:rsidR="009E337F" w:rsidRPr="009E337F" w14:paraId="38E7AF73" w14:textId="77777777" w:rsidTr="00901DAB">
        <w:trPr>
          <w:trHeight w:val="42"/>
        </w:trPr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D7095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48D8C2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5463CD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A07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Р/р. Изложение описательного текста.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AAD8ED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3F4E4632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94.</w:t>
            </w:r>
          </w:p>
        </w:tc>
      </w:tr>
      <w:tr w:rsidR="009E337F" w:rsidRPr="009E337F" w14:paraId="731F68A2" w14:textId="77777777" w:rsidTr="00901DAB">
        <w:trPr>
          <w:trHeight w:val="38"/>
        </w:trPr>
        <w:tc>
          <w:tcPr>
            <w:tcW w:w="52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42ACF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23F9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37D949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12.02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2272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Закрепление пройденного.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76C8551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7E753FD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67.</w:t>
            </w:r>
          </w:p>
        </w:tc>
      </w:tr>
      <w:tr w:rsidR="009E337F" w:rsidRPr="009E337F" w14:paraId="0E16E798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FDF1F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39100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172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521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Дательный и творительный падежи имен прилагательных множественного числа.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202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9CA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98.</w:t>
            </w:r>
          </w:p>
        </w:tc>
      </w:tr>
      <w:tr w:rsidR="009E337F" w:rsidRPr="009E337F" w14:paraId="7F751651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658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6F9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FBD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13.02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A7AC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Закрепление пройденного.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444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4CFC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78.</w:t>
            </w:r>
          </w:p>
        </w:tc>
      </w:tr>
      <w:tr w:rsidR="009E337F" w:rsidRPr="009E337F" w14:paraId="5FE7D553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E6192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601DE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D36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189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«Имя прилагательное»</w:t>
            </w: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19D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795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102.</w:t>
            </w:r>
          </w:p>
        </w:tc>
      </w:tr>
      <w:tr w:rsidR="009E337F" w:rsidRPr="009E337F" w14:paraId="0353DC3C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CA9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AD5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E22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17.02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382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Закрепление пройденного.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1FC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14A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81.</w:t>
            </w:r>
          </w:p>
        </w:tc>
      </w:tr>
      <w:tr w:rsidR="009E337F" w:rsidRPr="009E337F" w14:paraId="400CD7CD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34A3C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7C6CD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CA5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B7E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Р/р. Сочинение-отзыв по картине И.Э. Грабаря «Февральская лазурь».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0C6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E1EB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104.</w:t>
            </w:r>
          </w:p>
        </w:tc>
      </w:tr>
      <w:tr w:rsidR="009E337F" w:rsidRPr="009E337F" w14:paraId="528AF825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AEC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252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F68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18.02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623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Закрепление пройденного.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D06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6232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83.</w:t>
            </w:r>
          </w:p>
        </w:tc>
      </w:tr>
      <w:tr w:rsidR="009E337F" w:rsidRPr="009E337F" w14:paraId="3489BA2F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5E976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E437B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6E4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44C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№5 по теме «Имя прилагательное».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2A4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070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60950B54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6A7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962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02C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19.02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5C82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Закрепление пройденного.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E27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813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84.</w:t>
            </w:r>
          </w:p>
        </w:tc>
      </w:tr>
      <w:tr w:rsidR="009E337F" w:rsidRPr="009E337F" w14:paraId="543CB3AD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E06D4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CC4B5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956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BAB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контрольного диктанта. Повторение. 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46A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8EF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105.</w:t>
            </w:r>
          </w:p>
        </w:tc>
      </w:tr>
      <w:tr w:rsidR="009E337F" w:rsidRPr="009E337F" w14:paraId="72FD4E9F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E51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824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09F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20.02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7F4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Закрепление пройденного.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868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2BC0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88.</w:t>
            </w:r>
          </w:p>
        </w:tc>
      </w:tr>
      <w:tr w:rsidR="009E337F" w:rsidRPr="009E337F" w14:paraId="6A6890FA" w14:textId="77777777" w:rsidTr="00901DAB">
        <w:tc>
          <w:tcPr>
            <w:tcW w:w="500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1CE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Местоимение (7 ч)</w:t>
            </w:r>
          </w:p>
        </w:tc>
      </w:tr>
      <w:tr w:rsidR="009E337F" w:rsidRPr="009E337F" w14:paraId="49EACD05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8EC1C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ACCBE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4A3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E08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 как часть речи.  Личные местоимения.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50C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521B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117. Выучить правило.</w:t>
            </w:r>
          </w:p>
        </w:tc>
      </w:tr>
      <w:tr w:rsidR="009E337F" w:rsidRPr="009E337F" w14:paraId="2F6599E2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124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295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295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25.02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47D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Дательный и творительный падежи имен прилагательных множественного числа.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ED0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4C02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98.</w:t>
            </w:r>
          </w:p>
        </w:tc>
      </w:tr>
      <w:tr w:rsidR="009E337F" w:rsidRPr="009E337F" w14:paraId="6F941934" w14:textId="77777777" w:rsidTr="00901DAB">
        <w:trPr>
          <w:trHeight w:val="278"/>
        </w:trPr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CD2C9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33C31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DD0325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ACB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личных местоимений 1-го и 2-го лица по падежам. 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7819A70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0B2A448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124.  Выучить правило.</w:t>
            </w:r>
          </w:p>
        </w:tc>
      </w:tr>
      <w:tr w:rsidR="009E337F" w:rsidRPr="009E337F" w14:paraId="0FC47338" w14:textId="77777777" w:rsidTr="00901DAB">
        <w:trPr>
          <w:trHeight w:val="278"/>
        </w:trPr>
        <w:tc>
          <w:tcPr>
            <w:tcW w:w="52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97CD2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58B4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72DC511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26.02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EC8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Обобщение по теме «Имя прилагательное».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F1FB26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0E0C7A82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102.</w:t>
            </w:r>
          </w:p>
        </w:tc>
      </w:tr>
      <w:tr w:rsidR="009E337F" w:rsidRPr="009E337F" w14:paraId="36618988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84E25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EC09E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FAB1" w14:textId="77777777" w:rsidR="009E337F" w:rsidRPr="009E337F" w:rsidRDefault="009E337F" w:rsidP="009E337F">
            <w:pPr>
              <w:tabs>
                <w:tab w:val="center" w:pos="3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3F1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личных местоимений 3-го лица по падежам. Словарный диктант №12.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AA6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0E3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131.  </w:t>
            </w:r>
          </w:p>
        </w:tc>
      </w:tr>
      <w:tr w:rsidR="009E337F" w:rsidRPr="009E337F" w14:paraId="3AFF8783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04A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DAE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A8E4" w14:textId="77777777" w:rsidR="009E337F" w:rsidRPr="009E337F" w:rsidRDefault="009E337F" w:rsidP="009E337F">
            <w:pPr>
              <w:tabs>
                <w:tab w:val="center" w:pos="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27.02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F0CC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Р/р. Сочинение-отзыв по картине И.Э. Грабаря "Февральская лазурь".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7DE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DED0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104.</w:t>
            </w:r>
          </w:p>
        </w:tc>
      </w:tr>
      <w:tr w:rsidR="009E337F" w:rsidRPr="009E337F" w14:paraId="678776A1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FE7E0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360A1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EFBA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874DC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личных местоимений по падежам. 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7CAD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CF59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134.</w:t>
            </w:r>
          </w:p>
        </w:tc>
      </w:tr>
      <w:tr w:rsidR="009E337F" w:rsidRPr="009E337F" w14:paraId="2738505A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EDC3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3597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BED2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02.02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55FC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Контрольный диктант №6 по теме «Имя прилагательное».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8767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6581FB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11EF4AF7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6F623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16AEF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235C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6188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Р/р. Изложение повествовательного текста с элементами описания.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7582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D6C4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136.</w:t>
            </w:r>
          </w:p>
        </w:tc>
      </w:tr>
      <w:tr w:rsidR="009E337F" w:rsidRPr="009E337F" w14:paraId="7E72B645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BAC8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6F68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DB04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03.03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075F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Анализ контрольного диктанта. Обобщение.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9C32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124EF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105.</w:t>
            </w:r>
          </w:p>
        </w:tc>
      </w:tr>
      <w:tr w:rsidR="009E337F" w:rsidRPr="009E337F" w14:paraId="6B2125C6" w14:textId="77777777" w:rsidTr="00901DAB">
        <w:trPr>
          <w:trHeight w:val="31"/>
        </w:trPr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C75FE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B76EB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6DF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F7F2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№6 по теме «Местоимение».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AB4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644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1592D921" w14:textId="77777777" w:rsidTr="00901DAB">
        <w:trPr>
          <w:trHeight w:val="31"/>
        </w:trPr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147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021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6B3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04.03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4F9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C89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25CC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111. Выучить правило.</w:t>
            </w:r>
          </w:p>
        </w:tc>
      </w:tr>
      <w:tr w:rsidR="009E337F" w:rsidRPr="009E337F" w14:paraId="618BD742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A08E8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89563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6A0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8E4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диктанта.  Закрепление по теме «Местоимение».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A1B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C41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137.</w:t>
            </w:r>
          </w:p>
        </w:tc>
      </w:tr>
      <w:tr w:rsidR="009E337F" w:rsidRPr="009E337F" w14:paraId="37180828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F98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C31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D83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05.03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A84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Личные местоимения.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0C9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609C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Упр. 117. </w:t>
            </w: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lastRenderedPageBreak/>
              <w:t>Выучить правило.</w:t>
            </w:r>
          </w:p>
        </w:tc>
      </w:tr>
      <w:tr w:rsidR="009E337F" w:rsidRPr="009E337F" w14:paraId="30ADBD85" w14:textId="77777777" w:rsidTr="00901DAB">
        <w:tc>
          <w:tcPr>
            <w:tcW w:w="500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A4F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Глагол (24 ч)</w:t>
            </w:r>
          </w:p>
        </w:tc>
      </w:tr>
      <w:tr w:rsidR="009E337F" w:rsidRPr="009E337F" w14:paraId="4427752B" w14:textId="77777777" w:rsidTr="00901DAB">
        <w:trPr>
          <w:trHeight w:val="278"/>
        </w:trPr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44C567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9E8B3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050AC3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93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Роль глаголов в предложении.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359848F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2E350C5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145.  </w:t>
            </w:r>
          </w:p>
        </w:tc>
      </w:tr>
      <w:tr w:rsidR="009E337F" w:rsidRPr="009E337F" w14:paraId="43A6C17E" w14:textId="77777777" w:rsidTr="00901DAB">
        <w:trPr>
          <w:trHeight w:val="277"/>
        </w:trPr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CD5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1AF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2A3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10.03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2C5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Изменение личных местоимений 1-го и 2-го лица по падежам.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CD7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093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124. Выучить правило.</w:t>
            </w:r>
          </w:p>
        </w:tc>
      </w:tr>
      <w:tr w:rsidR="009E337F" w:rsidRPr="009E337F" w14:paraId="4560530A" w14:textId="77777777" w:rsidTr="00901DAB">
        <w:trPr>
          <w:trHeight w:val="135"/>
        </w:trPr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59E20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42006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D16A75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983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C1F525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28A7B89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147.  </w:t>
            </w:r>
          </w:p>
        </w:tc>
      </w:tr>
      <w:tr w:rsidR="009E337F" w:rsidRPr="009E337F" w14:paraId="0189E620" w14:textId="77777777" w:rsidTr="00901DAB">
        <w:trPr>
          <w:trHeight w:val="135"/>
        </w:trPr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819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91B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F53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11.03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F90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Итоговая контрольная работа за III четверть.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7F0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ACC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482B4FE3" w14:textId="77777777" w:rsidTr="00901DAB">
        <w:trPr>
          <w:trHeight w:val="135"/>
        </w:trPr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4E03F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FABFE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FA09D2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D08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2024522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2C6F62B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153.  </w:t>
            </w:r>
          </w:p>
        </w:tc>
      </w:tr>
      <w:tr w:rsidR="009E337F" w:rsidRPr="009E337F" w14:paraId="61DAACA2" w14:textId="77777777" w:rsidTr="00901DAB">
        <w:trPr>
          <w:trHeight w:val="135"/>
        </w:trPr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9AE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1E7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2B1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12.03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1C1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Анализ контрольной работы. Изменение личных местоимений 3-го лица по падежам.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009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363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Упр. 127. </w:t>
            </w:r>
          </w:p>
        </w:tc>
      </w:tr>
      <w:tr w:rsidR="009E337F" w:rsidRPr="009E337F" w14:paraId="5CE15839" w14:textId="77777777" w:rsidTr="00901DAB">
        <w:trPr>
          <w:trHeight w:val="203"/>
        </w:trPr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D1DA0F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4B4DC9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797FD49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6E9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глаголов по временам. 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FFC664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20EDC66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159.  </w:t>
            </w:r>
          </w:p>
        </w:tc>
      </w:tr>
      <w:tr w:rsidR="009E337F" w:rsidRPr="009E337F" w14:paraId="2E684A10" w14:textId="77777777" w:rsidTr="00901DAB">
        <w:trPr>
          <w:trHeight w:val="252"/>
        </w:trPr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77B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A99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B91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16.03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23F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Изменение личных местоимений по падежам.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93F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51A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134.</w:t>
            </w:r>
          </w:p>
        </w:tc>
      </w:tr>
      <w:tr w:rsidR="009E337F" w:rsidRPr="009E337F" w14:paraId="753C4BD8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EE0BD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495AF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E5E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10B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 за III четверть.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928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031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17F25FA7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954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AFB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E10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17.03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032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Контрольный диктант по теме "Местоимение".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52F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CF1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53BFC634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4C494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A4312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E23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162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Р/р. Изложение повествовательного текста по цитатному плану.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66A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2A1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160.  </w:t>
            </w:r>
          </w:p>
        </w:tc>
      </w:tr>
      <w:tr w:rsidR="009E337F" w:rsidRPr="009E337F" w14:paraId="389A9013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952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4D5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D23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18.03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2AE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Р/р. Обучающее изложение повествовательного текста с элементами описания.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85C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32E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136.</w:t>
            </w:r>
          </w:p>
        </w:tc>
      </w:tr>
      <w:tr w:rsidR="009E337F" w:rsidRPr="009E337F" w14:paraId="7716E677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95FFA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7E29F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048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E100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Анализ изложения.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7FB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4FB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76AEA103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572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0BD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47E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19.03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A09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Закрепление по теме "Местоимение".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BC4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F040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26C1991E" w14:textId="77777777" w:rsidTr="00901DAB">
        <w:tc>
          <w:tcPr>
            <w:tcW w:w="500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E12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 (31 ч)</w:t>
            </w:r>
          </w:p>
        </w:tc>
      </w:tr>
      <w:tr w:rsidR="009E337F" w:rsidRPr="009E337F" w14:paraId="5B1A5CB9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E8B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A60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08A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6A9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7D2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A67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166.  </w:t>
            </w:r>
          </w:p>
        </w:tc>
      </w:tr>
      <w:tr w:rsidR="009E337F" w:rsidRPr="009E337F" w14:paraId="1B35F672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01F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5BF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CB0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CEB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2AE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147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170.</w:t>
            </w:r>
          </w:p>
        </w:tc>
      </w:tr>
      <w:tr w:rsidR="009E337F" w:rsidRPr="009E337F" w14:paraId="515D385A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3C256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734D1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241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E862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2-е лицо глаголов настоящего и будущего времени в единственном числе.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DEA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96F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177. Выучить правило с. 85.</w:t>
            </w:r>
          </w:p>
        </w:tc>
      </w:tr>
      <w:tr w:rsidR="009E337F" w:rsidRPr="009E337F" w14:paraId="2B4F6B75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BE8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D3E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D62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06.04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75D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Значение глаголов в языке и речи. Роль глаголов в предложении.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045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3BEB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144.</w:t>
            </w:r>
          </w:p>
        </w:tc>
      </w:tr>
      <w:tr w:rsidR="009E337F" w:rsidRPr="009E337F" w14:paraId="6AA5DA19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0DA2D1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01818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247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ABA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Р/р. Сочинение по картине И.И. Левитана «Весна. Большая вода».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C9D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CC92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179. </w:t>
            </w:r>
          </w:p>
        </w:tc>
      </w:tr>
      <w:tr w:rsidR="009E337F" w:rsidRPr="009E337F" w14:paraId="5BFF286D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E1D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29D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AEB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07.04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704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Грамматические признаки глагола. Время глаголов (настоящее, прошедшее, будущее). Тест №1.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5C4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1AEF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147.</w:t>
            </w:r>
          </w:p>
        </w:tc>
      </w:tr>
      <w:tr w:rsidR="009E337F" w:rsidRPr="009E337F" w14:paraId="37530A6E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BEC32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50812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CAC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306B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I и II спряжение глаголов. Спряжение глаголов настоящего времени.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5EB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CD1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186. Выучить правила.</w:t>
            </w:r>
          </w:p>
        </w:tc>
      </w:tr>
      <w:tr w:rsidR="009E337F" w:rsidRPr="009E337F" w14:paraId="349CC9C3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E95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7E1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A0E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08.04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C37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Неопределённая форма глагола.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D0D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F13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150.</w:t>
            </w:r>
          </w:p>
        </w:tc>
      </w:tr>
      <w:tr w:rsidR="009E337F" w:rsidRPr="009E337F" w14:paraId="27183276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F4FE3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C8EBD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F7D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DCC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I и II спряжение глаголов. Спряжение глаголов будущего времени.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701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6D4F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188.</w:t>
            </w:r>
          </w:p>
        </w:tc>
      </w:tr>
      <w:tr w:rsidR="009E337F" w:rsidRPr="009E337F" w14:paraId="1DC3BF6A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ACA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C5E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FCD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09.04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C0B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Неопределённая форма глагола. Письменное изложение по самостоятельно составленному плану.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E29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272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162. Составить план и изложение.</w:t>
            </w:r>
          </w:p>
        </w:tc>
      </w:tr>
      <w:tr w:rsidR="009E337F" w:rsidRPr="009E337F" w14:paraId="4B46CAAF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92FA7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A02AA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5CB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FC5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Наши проекты. Правописание безударных </w:t>
            </w: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личных окончаний глаголов в настоящем и будущем времени.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9F9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60D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Начать </w:t>
            </w: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готовить проект с. 92.</w:t>
            </w:r>
          </w:p>
        </w:tc>
      </w:tr>
      <w:tr w:rsidR="009E337F" w:rsidRPr="009E337F" w14:paraId="08F977CB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665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6F2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DB2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13.04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3DC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Образование временных форм от глаголов в неопределённой форме.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20F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483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161.</w:t>
            </w:r>
          </w:p>
        </w:tc>
      </w:tr>
      <w:tr w:rsidR="009E337F" w:rsidRPr="009E337F" w14:paraId="12D1CD32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756C5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CAAF1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922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57C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7D8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9722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Упр. 194. Выучить правило. </w:t>
            </w:r>
          </w:p>
        </w:tc>
      </w:tr>
      <w:tr w:rsidR="009E337F" w:rsidRPr="009E337F" w14:paraId="14F8216E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A27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D55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859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14.04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8AB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Изменение глаголов в настоящем и будущем времени по лицам и числам. Формы лица и числа глаголов.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E75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E20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166, упр.  167, выучить правила, с. 80-82.</w:t>
            </w:r>
          </w:p>
        </w:tc>
      </w:tr>
      <w:tr w:rsidR="009E337F" w:rsidRPr="009E337F" w14:paraId="4B675688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27283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3F9D9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F6F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0E6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897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B5EF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202. Выучить правило.</w:t>
            </w:r>
          </w:p>
        </w:tc>
      </w:tr>
      <w:tr w:rsidR="009E337F" w:rsidRPr="009E337F" w14:paraId="4AB1C75A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8EE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F23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CCB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15.04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5C6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Р/р. Сочинение по репродукции картины И.И. Левитана «Весна. Большая вода».</w:t>
            </w:r>
          </w:p>
          <w:p w14:paraId="3611C5C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004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FC0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179. Составить план и написать сочинение.</w:t>
            </w:r>
          </w:p>
        </w:tc>
      </w:tr>
      <w:tr w:rsidR="009E337F" w:rsidRPr="009E337F" w14:paraId="1F3ACC3F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39989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A0C5D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4D7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232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Возвратные глаголы.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31A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02F8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213. Выучить правило с. 102.</w:t>
            </w:r>
          </w:p>
        </w:tc>
      </w:tr>
      <w:tr w:rsidR="009E337F" w:rsidRPr="009E337F" w14:paraId="49908753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52C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21A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800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16.04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374C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2-е лицо глаголов настоящего и будущего времени в единственном числе.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3A6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221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177. Выучить правило с. 85.</w:t>
            </w:r>
          </w:p>
        </w:tc>
      </w:tr>
      <w:tr w:rsidR="009E337F" w:rsidRPr="009E337F" w14:paraId="53DCF130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A4531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15892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770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7F7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-тся и -ться в возвратных глаголах.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DBD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A37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219. Выучить правила.</w:t>
            </w:r>
          </w:p>
        </w:tc>
      </w:tr>
      <w:tr w:rsidR="009E337F" w:rsidRPr="009E337F" w14:paraId="4B44B1BF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A52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173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ACD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20.04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8FD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I и II спряжение глаголов. Спряжение глаголов в настоящем и будущем времени. Тест №2.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E52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06A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186. Выучить правила с.88, 90, 91.</w:t>
            </w:r>
          </w:p>
        </w:tc>
      </w:tr>
      <w:tr w:rsidR="009E337F" w:rsidRPr="009E337F" w14:paraId="71DEDDAC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63C30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3CD64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391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F22B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-тся и -ться в возвратных глаголах.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0CE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A78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223.</w:t>
            </w:r>
          </w:p>
        </w:tc>
      </w:tr>
      <w:tr w:rsidR="009E337F" w:rsidRPr="009E337F" w14:paraId="479AC138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103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C3D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730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21.04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0F3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I и II спряжение глаголов будущего времени.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717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1DE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188.</w:t>
            </w:r>
          </w:p>
        </w:tc>
      </w:tr>
      <w:tr w:rsidR="009E337F" w:rsidRPr="009E337F" w14:paraId="5DF64C9A" w14:textId="77777777" w:rsidTr="00901DAB">
        <w:trPr>
          <w:trHeight w:val="278"/>
        </w:trPr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F351D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969BE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FE8237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922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Р/р. Изложение повествовательного текста по вопросам.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F887FF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62A1383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226.</w:t>
            </w:r>
          </w:p>
        </w:tc>
      </w:tr>
      <w:tr w:rsidR="009E337F" w:rsidRPr="009E337F" w14:paraId="57E1ADC6" w14:textId="77777777" w:rsidTr="00901DAB">
        <w:trPr>
          <w:trHeight w:val="277"/>
        </w:trPr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99B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FA2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3B6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22.04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AFB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Правописание глаголов с безударными личными окончаниями.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DC6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CB2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194. Выучить правило. Начать готовить проект с. 92.</w:t>
            </w:r>
          </w:p>
        </w:tc>
      </w:tr>
      <w:tr w:rsidR="009E337F" w:rsidRPr="009E337F" w14:paraId="4243317C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D4628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D436C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151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A7A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глаголов в прошедшем времени.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E0D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D89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233.</w:t>
            </w:r>
          </w:p>
        </w:tc>
      </w:tr>
      <w:tr w:rsidR="009E337F" w:rsidRPr="009E337F" w14:paraId="02A31192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3BF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250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92F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23.04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0F3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Наши проекты. Правописание глаголов с безударными личными окончаниями в настоящем и будущем времени. Тест №3.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5F6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5D10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202. Выучить правила.</w:t>
            </w:r>
          </w:p>
        </w:tc>
      </w:tr>
      <w:tr w:rsidR="009E337F" w:rsidRPr="009E337F" w14:paraId="4AA7143C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4E5D0F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8DDBF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3DF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2540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Контрольный диктант №8 на тему «Глагол». 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B1E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1130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6A9E9FFF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2BA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323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1B7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27.04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292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Возвратные глаголы (общее представление).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7CE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ECA0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Упр. 213. Выучить </w:t>
            </w: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lastRenderedPageBreak/>
              <w:t>правило с. 102.</w:t>
            </w:r>
          </w:p>
        </w:tc>
      </w:tr>
      <w:tr w:rsidR="009E337F" w:rsidRPr="009E337F" w14:paraId="50F9C336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6CECB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C2756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0ED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415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Анализ  контрольного диктанта.  Словарный диктант № 15.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8EA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686B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236.</w:t>
            </w:r>
          </w:p>
        </w:tc>
      </w:tr>
      <w:tr w:rsidR="009E337F" w:rsidRPr="009E337F" w14:paraId="624B9A71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CFA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F5C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073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28.04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A15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Правописание -тся и -ться в возвратных глаголах.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CCA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8C69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219. Выучить правила.</w:t>
            </w:r>
          </w:p>
        </w:tc>
      </w:tr>
      <w:tr w:rsidR="009E337F" w:rsidRPr="009E337F" w14:paraId="5C72CDDB" w14:textId="77777777" w:rsidTr="00901DAB">
        <w:trPr>
          <w:trHeight w:val="135"/>
        </w:trPr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70DC7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C6549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8A6ECE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5CE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Р/р. Изложение повествовательного текста. Обобщение по теме «Глагол».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7887842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01E5802C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240.</w:t>
            </w:r>
          </w:p>
        </w:tc>
      </w:tr>
      <w:tr w:rsidR="009E337F" w:rsidRPr="009E337F" w14:paraId="0E48F5B0" w14:textId="77777777" w:rsidTr="00901DAB">
        <w:trPr>
          <w:trHeight w:val="135"/>
        </w:trPr>
        <w:tc>
          <w:tcPr>
            <w:tcW w:w="52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03B6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3BE0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7A9DE3B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29.04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CC4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Правописание глаголов в прошедшем времени. Тест №4.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28D84A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0A26D1B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Упр. 236.</w:t>
            </w:r>
          </w:p>
        </w:tc>
      </w:tr>
      <w:tr w:rsidR="009E337F" w:rsidRPr="009E337F" w14:paraId="278576F6" w14:textId="77777777" w:rsidTr="00901DAB">
        <w:tc>
          <w:tcPr>
            <w:tcW w:w="500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29F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 (14 ч</w:t>
            </w: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E337F" w:rsidRPr="009E337F" w14:paraId="6AB8B595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631855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D5EF4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58A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BAD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Язык. Речь. Текст. 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781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B86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259.</w:t>
            </w:r>
          </w:p>
        </w:tc>
      </w:tr>
      <w:tr w:rsidR="009E337F" w:rsidRPr="009E337F" w14:paraId="0E8F1BA2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0CA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BE8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124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30.04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B6B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Правописание родовых окончаний глаголов в прошедшем времени.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554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CF8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31D5B9A3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23CD4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87C65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900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64F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и словосочетание.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0ED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E1D0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265.</w:t>
            </w:r>
          </w:p>
        </w:tc>
      </w:tr>
      <w:tr w:rsidR="009E337F" w:rsidRPr="009E337F" w14:paraId="4F1EF0CC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6A3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D58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D7E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06.05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07B0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 Правописание безударного суффикса в глаголах прошедшего времени.  Обобщение по теме «Глагол».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DE2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4C4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6DBEA1DA" w14:textId="77777777" w:rsidTr="00901DAB">
        <w:tc>
          <w:tcPr>
            <w:tcW w:w="5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08942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28986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613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4A1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и словосочетание.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9A5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A500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273.</w:t>
            </w:r>
          </w:p>
        </w:tc>
      </w:tr>
      <w:tr w:rsidR="009E337F" w:rsidRPr="009E337F" w14:paraId="7B96F002" w14:textId="77777777" w:rsidTr="00901DAB"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128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489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AAC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07.05</w:t>
            </w: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A44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ДО.Повторение и обобщение пройденного за год.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FC6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CA20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53A6A2FA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7A6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CC9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295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5F3E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C4B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39D6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277.</w:t>
            </w:r>
          </w:p>
        </w:tc>
      </w:tr>
      <w:tr w:rsidR="009E337F" w:rsidRPr="009E337F" w14:paraId="2B9EF22B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41A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DF5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CCF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472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Р/р. Сочинение на тему «Мои впечатления от картины И.И. Шишкина «Рожь».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67F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CBB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278.</w:t>
            </w:r>
          </w:p>
        </w:tc>
      </w:tr>
      <w:tr w:rsidR="009E337F" w:rsidRPr="009E337F" w14:paraId="54656D44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33A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C4A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B72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F21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1D0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3F63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283.</w:t>
            </w:r>
          </w:p>
        </w:tc>
      </w:tr>
      <w:tr w:rsidR="009E337F" w:rsidRPr="009E337F" w14:paraId="1DE83FC7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9B4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AB6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140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8F02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Р/р. Изложение повествовательного текста по цитатному плану.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359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B10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4A2CF528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791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30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6CB8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7BA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80F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98F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23EDA2ED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D1C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903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948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0DFA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Анализ  итоговой контрольной работы. Части речи</w:t>
            </w: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05F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9067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297.</w:t>
            </w:r>
          </w:p>
        </w:tc>
      </w:tr>
      <w:tr w:rsidR="009E337F" w:rsidRPr="009E337F" w14:paraId="31E0EFA4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19F6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F797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343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41EC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Части речи</w:t>
            </w: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диктант №16.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D9D1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140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302.</w:t>
            </w:r>
          </w:p>
        </w:tc>
      </w:tr>
      <w:tr w:rsidR="009E337F" w:rsidRPr="009E337F" w14:paraId="6B9011E2" w14:textId="77777777" w:rsidTr="00901DAB">
        <w:tc>
          <w:tcPr>
            <w:tcW w:w="5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28B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C36A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6A7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159D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1A73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95A0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317.</w:t>
            </w:r>
          </w:p>
        </w:tc>
      </w:tr>
      <w:tr w:rsidR="009E337F" w:rsidRPr="009E337F" w14:paraId="14F53E0D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110B079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F2DC78C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A4D3474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0EE223E1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контрольная работа за год. 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14872B2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208E7A4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7C33BE1A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1F5A26CE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08F7B82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7B821FC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4A0A61FF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Анализ итоговой контрольной работы.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B5E56C5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3D3382F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322.</w:t>
            </w:r>
          </w:p>
        </w:tc>
      </w:tr>
      <w:tr w:rsidR="009E337F" w:rsidRPr="009E337F" w14:paraId="37FE0458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6810E82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6BA5F70D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5903AF5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tcBorders>
              <w:left w:val="single" w:sz="4" w:space="0" w:color="000000"/>
              <w:right w:val="single" w:sz="4" w:space="0" w:color="000000"/>
            </w:tcBorders>
          </w:tcPr>
          <w:p w14:paraId="7D6ACC75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 пройденного за год.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0532B0A0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3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  <w:right w:val="single" w:sz="4" w:space="0" w:color="000000"/>
            </w:tcBorders>
          </w:tcPr>
          <w:p w14:paraId="04AE9104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37F" w:rsidRPr="009E337F" w14:paraId="54517256" w14:textId="77777777" w:rsidTr="00901DAB"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14:paraId="26F97F29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C8FFD8B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</w:tcPr>
          <w:p w14:paraId="4AFE996F" w14:textId="77777777" w:rsidR="009E337F" w:rsidRPr="009E337F" w:rsidRDefault="009E337F" w:rsidP="009E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656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4510C4B" w14:textId="77777777" w:rsidR="009E337F" w:rsidRPr="009E337F" w:rsidRDefault="009E337F" w:rsidP="009E3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39C25F5" w14:textId="77777777" w:rsidR="009E337F" w:rsidRPr="009E337F" w:rsidRDefault="009E337F" w:rsidP="009E3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69043E" w14:textId="77777777" w:rsidR="009E337F" w:rsidRPr="009E337F" w:rsidRDefault="009E337F" w:rsidP="009E3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337F">
        <w:rPr>
          <w:rFonts w:ascii="Times New Roman" w:hAnsi="Times New Roman" w:cs="Times New Roman"/>
          <w:b/>
          <w:sz w:val="24"/>
          <w:szCs w:val="24"/>
        </w:rPr>
        <w:t xml:space="preserve">Программный материал: </w:t>
      </w:r>
      <w:r w:rsidRPr="009E337F">
        <w:rPr>
          <w:rFonts w:ascii="Times New Roman" w:hAnsi="Times New Roman" w:cs="Times New Roman"/>
          <w:sz w:val="24"/>
          <w:szCs w:val="24"/>
        </w:rPr>
        <w:t>скорректирован и пройден.</w:t>
      </w:r>
    </w:p>
    <w:p w14:paraId="5FD48900" w14:textId="0AB2997B" w:rsidR="009E337F" w:rsidRPr="009E337F" w:rsidRDefault="009E337F" w:rsidP="009E3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7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9E337F">
        <w:rPr>
          <w:rFonts w:ascii="Times New Roman" w:hAnsi="Times New Roman" w:cs="Times New Roman"/>
          <w:sz w:val="24"/>
          <w:szCs w:val="24"/>
        </w:rPr>
        <w:t xml:space="preserve"> </w:t>
      </w:r>
      <w:r w:rsidR="00B40B3C">
        <w:t>Мусагаджиева М.Р.</w:t>
      </w:r>
      <w:bookmarkStart w:id="1" w:name="_GoBack"/>
      <w:bookmarkEnd w:id="1"/>
    </w:p>
    <w:p w14:paraId="7798B3F7" w14:textId="77777777" w:rsidR="00083442" w:rsidRDefault="00083442" w:rsidP="009E337F">
      <w:pPr>
        <w:jc w:val="center"/>
      </w:pPr>
    </w:p>
    <w:sectPr w:rsidR="00083442" w:rsidSect="009E337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E4308"/>
    <w:multiLevelType w:val="multilevel"/>
    <w:tmpl w:val="7F76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112DF"/>
    <w:multiLevelType w:val="multilevel"/>
    <w:tmpl w:val="A44A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62522"/>
    <w:multiLevelType w:val="multilevel"/>
    <w:tmpl w:val="6718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D2861"/>
    <w:multiLevelType w:val="multilevel"/>
    <w:tmpl w:val="A824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C1B6B"/>
    <w:multiLevelType w:val="multilevel"/>
    <w:tmpl w:val="3DEC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C44DB"/>
    <w:multiLevelType w:val="hybridMultilevel"/>
    <w:tmpl w:val="7A8480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854EAA"/>
    <w:multiLevelType w:val="multilevel"/>
    <w:tmpl w:val="3CEA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A6A72"/>
    <w:multiLevelType w:val="multilevel"/>
    <w:tmpl w:val="B226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C2B33"/>
    <w:multiLevelType w:val="multilevel"/>
    <w:tmpl w:val="1E4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92E1F"/>
    <w:multiLevelType w:val="multilevel"/>
    <w:tmpl w:val="08E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F12757"/>
    <w:multiLevelType w:val="hybridMultilevel"/>
    <w:tmpl w:val="C2CA4BA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7F5228D"/>
    <w:multiLevelType w:val="multilevel"/>
    <w:tmpl w:val="7CD8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33687B"/>
    <w:multiLevelType w:val="multilevel"/>
    <w:tmpl w:val="EAB0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A9122E"/>
    <w:multiLevelType w:val="hybridMultilevel"/>
    <w:tmpl w:val="26644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A01D9"/>
    <w:multiLevelType w:val="multilevel"/>
    <w:tmpl w:val="3394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D3EEF"/>
    <w:multiLevelType w:val="multilevel"/>
    <w:tmpl w:val="28CE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0321B"/>
    <w:multiLevelType w:val="multilevel"/>
    <w:tmpl w:val="F302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F0D62"/>
    <w:multiLevelType w:val="hybridMultilevel"/>
    <w:tmpl w:val="265E512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E971C0F"/>
    <w:multiLevelType w:val="multilevel"/>
    <w:tmpl w:val="4B4C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D57B1E"/>
    <w:multiLevelType w:val="multilevel"/>
    <w:tmpl w:val="EBA0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B647A"/>
    <w:multiLevelType w:val="hybridMultilevel"/>
    <w:tmpl w:val="C964B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2F964">
      <w:numFmt w:val="bullet"/>
      <w:lvlText w:val="•"/>
      <w:lvlJc w:val="left"/>
      <w:pPr>
        <w:ind w:left="2010" w:hanging="93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754DD"/>
    <w:multiLevelType w:val="hybridMultilevel"/>
    <w:tmpl w:val="E6B2B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832EC"/>
    <w:multiLevelType w:val="multilevel"/>
    <w:tmpl w:val="7146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F61973"/>
    <w:multiLevelType w:val="multilevel"/>
    <w:tmpl w:val="F216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874CC9"/>
    <w:multiLevelType w:val="hybridMultilevel"/>
    <w:tmpl w:val="F592AE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1F6DC9"/>
    <w:multiLevelType w:val="multilevel"/>
    <w:tmpl w:val="195C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BD396A"/>
    <w:multiLevelType w:val="hybridMultilevel"/>
    <w:tmpl w:val="BAA4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D206A"/>
    <w:multiLevelType w:val="hybridMultilevel"/>
    <w:tmpl w:val="7BCCB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C3086"/>
    <w:multiLevelType w:val="multilevel"/>
    <w:tmpl w:val="9DAE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CF75C8"/>
    <w:multiLevelType w:val="multilevel"/>
    <w:tmpl w:val="A0FC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8D0E4C"/>
    <w:multiLevelType w:val="multilevel"/>
    <w:tmpl w:val="3E5A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30"/>
  </w:num>
  <w:num w:numId="3">
    <w:abstractNumId w:val="20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29"/>
  </w:num>
  <w:num w:numId="9">
    <w:abstractNumId w:val="7"/>
  </w:num>
  <w:num w:numId="10">
    <w:abstractNumId w:val="25"/>
  </w:num>
  <w:num w:numId="11">
    <w:abstractNumId w:val="22"/>
  </w:num>
  <w:num w:numId="12">
    <w:abstractNumId w:val="3"/>
  </w:num>
  <w:num w:numId="13">
    <w:abstractNumId w:val="8"/>
  </w:num>
  <w:num w:numId="14">
    <w:abstractNumId w:val="19"/>
  </w:num>
  <w:num w:numId="15">
    <w:abstractNumId w:val="15"/>
  </w:num>
  <w:num w:numId="16">
    <w:abstractNumId w:val="16"/>
  </w:num>
  <w:num w:numId="17">
    <w:abstractNumId w:val="6"/>
  </w:num>
  <w:num w:numId="18">
    <w:abstractNumId w:val="18"/>
  </w:num>
  <w:num w:numId="19">
    <w:abstractNumId w:val="1"/>
  </w:num>
  <w:num w:numId="20">
    <w:abstractNumId w:val="14"/>
  </w:num>
  <w:num w:numId="21">
    <w:abstractNumId w:val="2"/>
  </w:num>
  <w:num w:numId="22">
    <w:abstractNumId w:val="23"/>
  </w:num>
  <w:num w:numId="23">
    <w:abstractNumId w:val="5"/>
  </w:num>
  <w:num w:numId="24">
    <w:abstractNumId w:val="24"/>
  </w:num>
  <w:num w:numId="25">
    <w:abstractNumId w:val="27"/>
  </w:num>
  <w:num w:numId="26">
    <w:abstractNumId w:val="17"/>
  </w:num>
  <w:num w:numId="27">
    <w:abstractNumId w:val="10"/>
  </w:num>
  <w:num w:numId="28">
    <w:abstractNumId w:val="13"/>
  </w:num>
  <w:num w:numId="29">
    <w:abstractNumId w:val="26"/>
  </w:num>
  <w:num w:numId="30">
    <w:abstractNumId w:val="2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F22"/>
    <w:rsid w:val="00083442"/>
    <w:rsid w:val="00850921"/>
    <w:rsid w:val="008C47EC"/>
    <w:rsid w:val="00901DAB"/>
    <w:rsid w:val="009B7FF3"/>
    <w:rsid w:val="009E337F"/>
    <w:rsid w:val="00A840AE"/>
    <w:rsid w:val="00B40B3C"/>
    <w:rsid w:val="00B56D26"/>
    <w:rsid w:val="00BB3F22"/>
    <w:rsid w:val="00CC4AD0"/>
    <w:rsid w:val="00DD1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A3DA"/>
  <w15:docId w15:val="{5DF1678C-00C2-42CD-9291-E3984023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D5E"/>
  </w:style>
  <w:style w:type="paragraph" w:styleId="1">
    <w:name w:val="heading 1"/>
    <w:basedOn w:val="a"/>
    <w:next w:val="a"/>
    <w:link w:val="10"/>
    <w:uiPriority w:val="9"/>
    <w:qFormat/>
    <w:rsid w:val="009E337F"/>
    <w:pPr>
      <w:spacing w:before="480" w:after="0"/>
      <w:outlineLvl w:val="0"/>
    </w:pPr>
    <w:rPr>
      <w:rFonts w:ascii="Cambria" w:eastAsia="Times New Roman" w:hAnsi="Cambria" w:cs="Cambria"/>
      <w:b/>
      <w:bCs/>
      <w:sz w:val="28"/>
      <w:szCs w:val="28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37F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37F"/>
    <w:rPr>
      <w:rFonts w:ascii="Cambria" w:eastAsia="Times New Roman" w:hAnsi="Cambria" w:cs="Cambria"/>
      <w:b/>
      <w:bCs/>
      <w:sz w:val="28"/>
      <w:szCs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9E337F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E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9E337F"/>
    <w:pPr>
      <w:ind w:left="720"/>
      <w:contextualSpacing/>
    </w:pPr>
  </w:style>
  <w:style w:type="paragraph" w:customStyle="1" w:styleId="c8">
    <w:name w:val="c8"/>
    <w:basedOn w:val="a"/>
    <w:rsid w:val="009E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337F"/>
  </w:style>
  <w:style w:type="paragraph" w:customStyle="1" w:styleId="c26">
    <w:name w:val="c26"/>
    <w:basedOn w:val="a"/>
    <w:rsid w:val="009E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337F"/>
  </w:style>
  <w:style w:type="table" w:styleId="a5">
    <w:name w:val="Table Grid"/>
    <w:basedOn w:val="a1"/>
    <w:rsid w:val="009E3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9E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9E337F"/>
  </w:style>
  <w:style w:type="paragraph" w:customStyle="1" w:styleId="msolistparagraph0">
    <w:name w:val="msolistparagraph"/>
    <w:basedOn w:val="a"/>
    <w:rsid w:val="009E337F"/>
    <w:pPr>
      <w:ind w:left="720"/>
      <w:contextualSpacing/>
    </w:pPr>
    <w:rPr>
      <w:rFonts w:ascii="Calibri" w:eastAsia="Calibri" w:hAnsi="Calibri" w:cs="Times New Roman"/>
      <w:lang w:val="en-US" w:bidi="en-US"/>
    </w:rPr>
  </w:style>
  <w:style w:type="paragraph" w:styleId="a6">
    <w:name w:val="No Spacing"/>
    <w:link w:val="a7"/>
    <w:qFormat/>
    <w:rsid w:val="009E3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337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337F"/>
    <w:rPr>
      <w:rFonts w:ascii="Tahoma" w:eastAsia="Calibri" w:hAnsi="Tahoma" w:cs="Tahoma"/>
      <w:sz w:val="16"/>
      <w:szCs w:val="16"/>
    </w:rPr>
  </w:style>
  <w:style w:type="paragraph" w:customStyle="1" w:styleId="c27">
    <w:name w:val="c27"/>
    <w:basedOn w:val="a"/>
    <w:rsid w:val="009E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337F"/>
  </w:style>
  <w:style w:type="character" w:customStyle="1" w:styleId="a7">
    <w:name w:val="Без интервала Знак"/>
    <w:link w:val="a6"/>
    <w:rsid w:val="009E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9E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9E337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E3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9E337F"/>
  </w:style>
  <w:style w:type="character" w:customStyle="1" w:styleId="Zag11">
    <w:name w:val="Zag_11"/>
    <w:rsid w:val="009E337F"/>
  </w:style>
  <w:style w:type="paragraph" w:customStyle="1" w:styleId="NormalPP">
    <w:name w:val="Normal PP"/>
    <w:basedOn w:val="a"/>
    <w:rsid w:val="009E3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character" w:styleId="ac">
    <w:name w:val="Hyperlink"/>
    <w:semiHidden/>
    <w:unhideWhenUsed/>
    <w:rsid w:val="009E337F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9E337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9E337F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semiHidden/>
    <w:unhideWhenUsed/>
    <w:rsid w:val="009E337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9E337F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E337F"/>
  </w:style>
  <w:style w:type="paragraph" w:customStyle="1" w:styleId="c5">
    <w:name w:val="c5"/>
    <w:basedOn w:val="a"/>
    <w:rsid w:val="009E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E337F"/>
  </w:style>
  <w:style w:type="paragraph" w:customStyle="1" w:styleId="c18">
    <w:name w:val="c18"/>
    <w:basedOn w:val="a"/>
    <w:rsid w:val="009E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9E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9E337F"/>
  </w:style>
  <w:style w:type="character" w:customStyle="1" w:styleId="c7">
    <w:name w:val="c7"/>
    <w:basedOn w:val="a0"/>
    <w:rsid w:val="009E337F"/>
  </w:style>
  <w:style w:type="character" w:customStyle="1" w:styleId="c29">
    <w:name w:val="c29"/>
    <w:basedOn w:val="a0"/>
    <w:rsid w:val="009E337F"/>
  </w:style>
  <w:style w:type="paragraph" w:customStyle="1" w:styleId="c14">
    <w:name w:val="c14"/>
    <w:basedOn w:val="a"/>
    <w:rsid w:val="009E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9E337F"/>
  </w:style>
  <w:style w:type="paragraph" w:customStyle="1" w:styleId="c13">
    <w:name w:val="c13"/>
    <w:basedOn w:val="a"/>
    <w:rsid w:val="009E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9E337F"/>
  </w:style>
  <w:style w:type="character" w:customStyle="1" w:styleId="c3">
    <w:name w:val="c3"/>
    <w:basedOn w:val="a0"/>
    <w:rsid w:val="009E337F"/>
  </w:style>
  <w:style w:type="character" w:customStyle="1" w:styleId="c31">
    <w:name w:val="c31"/>
    <w:basedOn w:val="a0"/>
    <w:rsid w:val="009E337F"/>
  </w:style>
  <w:style w:type="table" w:customStyle="1" w:styleId="2">
    <w:name w:val="Сетка таблицы2"/>
    <w:basedOn w:val="a1"/>
    <w:next w:val="a5"/>
    <w:uiPriority w:val="59"/>
    <w:rsid w:val="009E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rsid w:val="009E3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3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31</Pages>
  <Words>12825</Words>
  <Characters>73105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dcterms:created xsi:type="dcterms:W3CDTF">2020-11-29T19:00:00Z</dcterms:created>
  <dcterms:modified xsi:type="dcterms:W3CDTF">2023-03-11T09:28:00Z</dcterms:modified>
</cp:coreProperties>
</file>