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3B" w:rsidRDefault="00F8793B" w:rsidP="00F8793B">
      <w:pPr>
        <w:jc w:val="center"/>
        <w:rPr>
          <w:color w:val="FF0000"/>
          <w:sz w:val="40"/>
        </w:rPr>
      </w:pPr>
    </w:p>
    <w:p w:rsidR="00F8793B" w:rsidRPr="00F8793B" w:rsidRDefault="00F8793B" w:rsidP="00F8793B">
      <w:pPr>
        <w:jc w:val="center"/>
        <w:rPr>
          <w:color w:val="FF0000"/>
          <w:sz w:val="40"/>
        </w:rPr>
      </w:pPr>
      <w:r w:rsidRPr="00F8793B">
        <w:rPr>
          <w:color w:val="FF0000"/>
          <w:sz w:val="40"/>
        </w:rPr>
        <w:t>МКОУ «</w:t>
      </w:r>
      <w:proofErr w:type="spellStart"/>
      <w:r w:rsidRPr="00F8793B">
        <w:rPr>
          <w:color w:val="FF0000"/>
          <w:sz w:val="40"/>
        </w:rPr>
        <w:t>Цугнинская</w:t>
      </w:r>
      <w:proofErr w:type="spellEnd"/>
      <w:r w:rsidRPr="00F8793B">
        <w:rPr>
          <w:color w:val="FF0000"/>
          <w:sz w:val="40"/>
        </w:rPr>
        <w:t xml:space="preserve"> СОШ им. </w:t>
      </w:r>
      <w:proofErr w:type="spellStart"/>
      <w:r w:rsidRPr="00F8793B">
        <w:rPr>
          <w:color w:val="FF0000"/>
          <w:sz w:val="40"/>
        </w:rPr>
        <w:t>Гаджимурадова</w:t>
      </w:r>
      <w:proofErr w:type="spellEnd"/>
      <w:r w:rsidRPr="00F8793B">
        <w:rPr>
          <w:color w:val="FF0000"/>
          <w:sz w:val="40"/>
        </w:rPr>
        <w:t xml:space="preserve"> М.М»</w:t>
      </w:r>
    </w:p>
    <w:p w:rsidR="00F8793B" w:rsidRDefault="00F8793B" w:rsidP="00F8793B"/>
    <w:p w:rsidR="00F8793B" w:rsidRDefault="00F8793B" w:rsidP="00F8793B"/>
    <w:p w:rsidR="00F8793B" w:rsidRDefault="00F8793B" w:rsidP="00F8793B"/>
    <w:p w:rsidR="00F8793B" w:rsidRDefault="00F8793B" w:rsidP="00F8793B"/>
    <w:p w:rsidR="00F8793B" w:rsidRDefault="00F8793B" w:rsidP="00F879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3600" cy="3829050"/>
            <wp:effectExtent l="19050" t="0" r="0" b="0"/>
            <wp:docPr id="1" name="Рисунок 1" descr="E:\Беслан\000360291_1-a8b434164a35707ddeed312071dac0fd-20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слан\000360291_1-a8b434164a35707ddeed312071dac0fd-200x1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3B" w:rsidRDefault="00F8793B" w:rsidP="00F8793B"/>
    <w:p w:rsidR="00F8793B" w:rsidRDefault="00F8793B" w:rsidP="00F8793B"/>
    <w:p w:rsidR="00F8793B" w:rsidRDefault="00BB4650" w:rsidP="00F8793B"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34.25pt;height:55.5pt" fillcolor="#00b050" strokecolor="red">
            <v:fill color2="#099"/>
            <v:shadow on="t" color="silver" opacity="52429f" offset="3pt,3pt"/>
            <v:textpath style="font-family:&quot;Times New Roman&quot;;v-text-kern:t" trim="t" fitpath="t" xscale="f" string="Руководитель : Исакова А.Р."/>
          </v:shape>
        </w:pict>
      </w:r>
    </w:p>
    <w:p w:rsidR="00F8793B" w:rsidRDefault="00F8793B" w:rsidP="00F8793B"/>
    <w:p w:rsidR="00F8793B" w:rsidRDefault="00F8793B" w:rsidP="00F8793B"/>
    <w:p w:rsidR="00F8793B" w:rsidRPr="007A2004" w:rsidRDefault="007A2004" w:rsidP="007A2004">
      <w:pPr>
        <w:jc w:val="center"/>
        <w:rPr>
          <w:b/>
          <w:color w:val="FF0000"/>
        </w:rPr>
      </w:pPr>
      <w:proofErr w:type="spellStart"/>
      <w:r w:rsidRPr="007A2004">
        <w:rPr>
          <w:b/>
          <w:color w:val="FF0000"/>
        </w:rPr>
        <w:t>Цугни</w:t>
      </w:r>
      <w:proofErr w:type="spellEnd"/>
      <w:r w:rsidRPr="007A2004">
        <w:rPr>
          <w:b/>
          <w:color w:val="FF0000"/>
        </w:rPr>
        <w:t xml:space="preserve">  2018 г.</w:t>
      </w:r>
    </w:p>
    <w:p w:rsidR="00F8793B" w:rsidRDefault="00F8793B" w:rsidP="00F8793B"/>
    <w:p w:rsidR="00F8793B" w:rsidRDefault="00F8793B" w:rsidP="00F8793B"/>
    <w:p w:rsidR="00F8793B" w:rsidRDefault="00F8793B" w:rsidP="00F8793B"/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Цель: Объяснить что такое терроризм, формирование общественного сознания и гражданской позиции подрастающего поколения, изучение правил поведения при теракте.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Задачи: Воспитать у участников акции умение сопереживать, почувствовать глобальную проблему в современном мире от угрозы террора. Привлечь внимание к этой проблеме, показать насколько невнимательно к этому наше сообщество. Обучить детей как вести себя при угрозе террора.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Оборудование: плакаты с различными лозунгами, гуашь, ведёрко с водой, полотенце, короткометражные обучающие мультфильмы, презентация.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Технические средства обучения: ПК, </w:t>
      </w:r>
      <w:proofErr w:type="spell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>мультимедийное</w:t>
      </w:r>
      <w:proofErr w:type="spellEnd"/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 оборудование, экран.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Ход акции: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(Мелодия «С чего начинается родина»)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«Нет» - терроризму!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Скажем вместе: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>Терроризму-нет</w:t>
      </w:r>
      <w:proofErr w:type="spellEnd"/>
      <w:r w:rsidRPr="007A2004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Миру нужен солнца яркий свет!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Чтоб не проливалась кровь людей</w:t>
      </w:r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 ,</w:t>
      </w:r>
      <w:proofErr w:type="gramEnd"/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Чтобы не было погибших детей!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Нет причины для смертей и слёз.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Взрослые</w:t>
      </w:r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 ,</w:t>
      </w:r>
      <w:proofErr w:type="gramEnd"/>
      <w:r w:rsidRPr="007A2004">
        <w:rPr>
          <w:rFonts w:ascii="Times New Roman" w:hAnsi="Times New Roman" w:cs="Times New Roman"/>
          <w:color w:val="FF0000"/>
          <w:sz w:val="28"/>
          <w:szCs w:val="28"/>
        </w:rPr>
        <w:t>слышите, это всерьёз!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Мы не устанем опять повторять: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- Вы не должны людей убивать!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Не на могилу носить нам цветы -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Цветут они для мирной красоты.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lastRenderedPageBreak/>
        <w:t>Горе в семью вы нести не должны!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Дружба и счастье людям </w:t>
      </w:r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>нужны</w:t>
      </w:r>
      <w:proofErr w:type="gramEnd"/>
      <w:r w:rsidRPr="007A2004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Почему не хотят услышать нас</w:t>
      </w:r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 ?</w:t>
      </w:r>
      <w:proofErr w:type="gramEnd"/>
      <w:r w:rsidRPr="007A2004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Мы повторить можем тысячу раз: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- Нет – терроризму! Нет </w:t>
      </w:r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>–в</w:t>
      </w:r>
      <w:proofErr w:type="gramEnd"/>
      <w:r w:rsidRPr="007A2004">
        <w:rPr>
          <w:rFonts w:ascii="Times New Roman" w:hAnsi="Times New Roman" w:cs="Times New Roman"/>
          <w:color w:val="FF0000"/>
          <w:sz w:val="28"/>
          <w:szCs w:val="28"/>
        </w:rPr>
        <w:t>ойне!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Мы хотим жить в </w:t>
      </w:r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>мирной</w:t>
      </w:r>
      <w:proofErr w:type="gramEnd"/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 стане!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>(Автор:</w:t>
      </w:r>
      <w:proofErr w:type="gramEnd"/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>Солодуненко</w:t>
      </w:r>
      <w:proofErr w:type="spellEnd"/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 Кристина)</w:t>
      </w:r>
      <w:proofErr w:type="gramEnd"/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Ведущий: Здравствуйте, ребята! Сегодня мы собрались с вами здесь потому, что наша акция связана </w:t>
      </w:r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7A2004">
        <w:rPr>
          <w:rFonts w:ascii="Times New Roman" w:hAnsi="Times New Roman" w:cs="Times New Roman"/>
          <w:color w:val="FF0000"/>
          <w:sz w:val="28"/>
          <w:szCs w:val="28"/>
        </w:rPr>
        <w:t>трагическим</w:t>
      </w:r>
      <w:proofErr w:type="gramEnd"/>
      <w:r w:rsidRPr="007A2004">
        <w:rPr>
          <w:rFonts w:ascii="Times New Roman" w:hAnsi="Times New Roman" w:cs="Times New Roman"/>
          <w:color w:val="FF0000"/>
          <w:sz w:val="28"/>
          <w:szCs w:val="28"/>
        </w:rPr>
        <w:t xml:space="preserve"> событиям, произошедшим в первые сентябрьские дни 2004 года в г. Беслане. Сегодня 3 сентября День солидарности в борьбе с терроризмом и сегодня мы с вами поговорим о терроре, что это такое и почему это так важно.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Я хочу задать вам вопрос: А что такое вообще «терроризм»? Как вы это понимаете?</w:t>
      </w:r>
    </w:p>
    <w:p w:rsidR="00F8793B" w:rsidRPr="007A200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(ответы детей)</w:t>
      </w:r>
    </w:p>
    <w:p w:rsidR="00DB7D24" w:rsidRDefault="00F8793B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2004">
        <w:rPr>
          <w:rFonts w:ascii="Times New Roman" w:hAnsi="Times New Roman" w:cs="Times New Roman"/>
          <w:color w:val="FF0000"/>
          <w:sz w:val="28"/>
          <w:szCs w:val="28"/>
        </w:rPr>
        <w:t>Терроризм это - угроза обществу, то есть угроза людям, это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организациями.</w:t>
      </w:r>
    </w:p>
    <w:p w:rsidR="007A2004" w:rsidRPr="007A2004" w:rsidRDefault="007A2004" w:rsidP="00F8793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610225" cy="3133725"/>
            <wp:effectExtent l="19050" t="0" r="9525" b="0"/>
            <wp:docPr id="5" name="Рисунок 5" descr="E:\Беслан\58048_3ca82a72e62e28ea5be9abf5621a2d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Беслан\58048_3ca82a72e62e28ea5be9abf5621a2d7a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2004" w:rsidRPr="007A2004" w:rsidSect="007A2004">
      <w:pgSz w:w="11906" w:h="16838"/>
      <w:pgMar w:top="1134" w:right="850" w:bottom="1134" w:left="1701" w:header="708" w:footer="708" w:gutter="0"/>
      <w:pgBorders w:offsetFrom="page">
        <w:top w:val="holly" w:sz="31" w:space="24" w:color="auto"/>
        <w:left w:val="holly" w:sz="31" w:space="24" w:color="auto"/>
        <w:bottom w:val="holly" w:sz="31" w:space="24" w:color="auto"/>
        <w:right w:val="hol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93B"/>
    <w:rsid w:val="00592DB6"/>
    <w:rsid w:val="007A2004"/>
    <w:rsid w:val="00BB4650"/>
    <w:rsid w:val="00DB7D24"/>
    <w:rsid w:val="00F8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Салихат</cp:lastModifiedBy>
  <cp:revision>2</cp:revision>
  <cp:lastPrinted>2018-12-12T07:37:00Z</cp:lastPrinted>
  <dcterms:created xsi:type="dcterms:W3CDTF">2018-12-15T10:05:00Z</dcterms:created>
  <dcterms:modified xsi:type="dcterms:W3CDTF">2018-12-15T10:05:00Z</dcterms:modified>
</cp:coreProperties>
</file>