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22D" w:rsidRPr="00C925F5" w:rsidRDefault="0088422D" w:rsidP="0088422D">
      <w:pPr>
        <w:pStyle w:val="a3"/>
        <w:rPr>
          <w:rFonts w:ascii="Times New Roman" w:hAnsi="Times New Roman" w:cs="Times New Roman"/>
          <w:b/>
          <w:i/>
          <w:sz w:val="36"/>
          <w:szCs w:val="36"/>
        </w:rPr>
      </w:pPr>
      <w:r w:rsidRPr="00C925F5">
        <w:rPr>
          <w:i/>
          <w:sz w:val="36"/>
          <w:szCs w:val="36"/>
        </w:rPr>
        <w:t xml:space="preserve">              </w:t>
      </w:r>
      <w:r w:rsidRPr="00C925F5">
        <w:rPr>
          <w:rFonts w:ascii="Times New Roman" w:hAnsi="Times New Roman" w:cs="Times New Roman"/>
          <w:b/>
          <w:i/>
          <w:sz w:val="36"/>
          <w:szCs w:val="36"/>
        </w:rPr>
        <w:t>План работы по самообразованию педагогов</w:t>
      </w:r>
    </w:p>
    <w:p w:rsidR="0088422D" w:rsidRDefault="0088422D" w:rsidP="0088422D">
      <w:pPr>
        <w:pStyle w:val="a3"/>
        <w:rPr>
          <w:rFonts w:ascii="Times New Roman" w:hAnsi="Times New Roman" w:cs="Times New Roman"/>
          <w:sz w:val="28"/>
          <w:szCs w:val="28"/>
        </w:rPr>
      </w:pPr>
      <w:r w:rsidRPr="0088422D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88422D">
        <w:rPr>
          <w:rFonts w:ascii="Times New Roman" w:hAnsi="Times New Roman" w:cs="Times New Roman"/>
          <w:sz w:val="28"/>
          <w:szCs w:val="28"/>
        </w:rPr>
        <w:t>Цугнинская</w:t>
      </w:r>
      <w:proofErr w:type="spellEnd"/>
      <w:r w:rsidRPr="0088422D">
        <w:rPr>
          <w:rFonts w:ascii="Times New Roman" w:hAnsi="Times New Roman" w:cs="Times New Roman"/>
          <w:sz w:val="28"/>
          <w:szCs w:val="28"/>
        </w:rPr>
        <w:t xml:space="preserve"> СОШ им. </w:t>
      </w:r>
      <w:proofErr w:type="spellStart"/>
      <w:r w:rsidRPr="0088422D">
        <w:rPr>
          <w:rFonts w:ascii="Times New Roman" w:hAnsi="Times New Roman" w:cs="Times New Roman"/>
          <w:sz w:val="28"/>
          <w:szCs w:val="28"/>
        </w:rPr>
        <w:t>Гаджимурадова</w:t>
      </w:r>
      <w:proofErr w:type="spellEnd"/>
      <w:r w:rsidRPr="0088422D">
        <w:rPr>
          <w:rFonts w:ascii="Times New Roman" w:hAnsi="Times New Roman" w:cs="Times New Roman"/>
          <w:sz w:val="28"/>
          <w:szCs w:val="28"/>
        </w:rPr>
        <w:t xml:space="preserve"> М.М.» на 2016-2017 учебный год</w:t>
      </w:r>
    </w:p>
    <w:p w:rsidR="00C925F5" w:rsidRDefault="00C925F5" w:rsidP="0088422D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1057" w:type="dxa"/>
        <w:tblInd w:w="-601" w:type="dxa"/>
        <w:tblLook w:val="04A0"/>
      </w:tblPr>
      <w:tblGrid>
        <w:gridCol w:w="594"/>
        <w:gridCol w:w="3234"/>
        <w:gridCol w:w="1559"/>
        <w:gridCol w:w="3827"/>
        <w:gridCol w:w="1843"/>
      </w:tblGrid>
      <w:tr w:rsidR="0088422D" w:rsidTr="009D5552">
        <w:trPr>
          <w:trHeight w:val="634"/>
        </w:trPr>
        <w:tc>
          <w:tcPr>
            <w:tcW w:w="594" w:type="dxa"/>
          </w:tcPr>
          <w:p w:rsidR="0088422D" w:rsidRPr="00C925F5" w:rsidRDefault="0088422D" w:rsidP="00884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8422D" w:rsidRPr="00C925F5" w:rsidRDefault="0088422D" w:rsidP="00884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34" w:type="dxa"/>
          </w:tcPr>
          <w:p w:rsidR="0088422D" w:rsidRPr="00C925F5" w:rsidRDefault="0088422D" w:rsidP="00884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22D" w:rsidRPr="00C925F5" w:rsidRDefault="0088422D" w:rsidP="00884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 Ф И О педагога</w:t>
            </w:r>
          </w:p>
        </w:tc>
        <w:tc>
          <w:tcPr>
            <w:tcW w:w="1559" w:type="dxa"/>
          </w:tcPr>
          <w:p w:rsidR="0088422D" w:rsidRPr="00C925F5" w:rsidRDefault="0088422D" w:rsidP="00884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22D" w:rsidRPr="00C925F5" w:rsidRDefault="0088422D" w:rsidP="00884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827" w:type="dxa"/>
          </w:tcPr>
          <w:p w:rsidR="0088422D" w:rsidRPr="00C925F5" w:rsidRDefault="0088422D" w:rsidP="00884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22D" w:rsidRPr="00C925F5" w:rsidRDefault="0088422D" w:rsidP="00884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Тема</w:t>
            </w:r>
          </w:p>
        </w:tc>
        <w:tc>
          <w:tcPr>
            <w:tcW w:w="1843" w:type="dxa"/>
          </w:tcPr>
          <w:p w:rsidR="0088422D" w:rsidRPr="00C925F5" w:rsidRDefault="0088422D" w:rsidP="00884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88422D" w:rsidRPr="00C925F5" w:rsidRDefault="0088422D" w:rsidP="00884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Дата отчёта</w:t>
            </w:r>
          </w:p>
        </w:tc>
      </w:tr>
      <w:tr w:rsidR="007E2B6D" w:rsidTr="0023645F">
        <w:tc>
          <w:tcPr>
            <w:tcW w:w="594" w:type="dxa"/>
          </w:tcPr>
          <w:p w:rsidR="007E2B6D" w:rsidRPr="00C925F5" w:rsidRDefault="009D5552" w:rsidP="00884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34" w:type="dxa"/>
          </w:tcPr>
          <w:p w:rsidR="007E2B6D" w:rsidRPr="00C925F5" w:rsidRDefault="007E2B6D" w:rsidP="007E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Даудова </w:t>
            </w:r>
            <w:proofErr w:type="spell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Джавгарат</w:t>
            </w:r>
            <w:proofErr w:type="spellEnd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Юсуповна</w:t>
            </w:r>
            <w:proofErr w:type="spellEnd"/>
          </w:p>
        </w:tc>
        <w:tc>
          <w:tcPr>
            <w:tcW w:w="1559" w:type="dxa"/>
          </w:tcPr>
          <w:p w:rsidR="007E2B6D" w:rsidRPr="00C925F5" w:rsidRDefault="007E2B6D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3827" w:type="dxa"/>
          </w:tcPr>
          <w:p w:rsidR="007E2B6D" w:rsidRPr="00C925F5" w:rsidRDefault="00947547" w:rsidP="00947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Личностно- ориентированный подход в обучении математике</w:t>
            </w:r>
          </w:p>
        </w:tc>
        <w:tc>
          <w:tcPr>
            <w:tcW w:w="1843" w:type="dxa"/>
          </w:tcPr>
          <w:p w:rsidR="007E2B6D" w:rsidRPr="00C925F5" w:rsidRDefault="007E2B6D" w:rsidP="007E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proofErr w:type="gram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proofErr w:type="gramEnd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  <w:p w:rsidR="007E2B6D" w:rsidRPr="00C925F5" w:rsidRDefault="007E2B6D" w:rsidP="007E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</w:tr>
      <w:tr w:rsidR="009D5552" w:rsidTr="0023645F">
        <w:tc>
          <w:tcPr>
            <w:tcW w:w="594" w:type="dxa"/>
          </w:tcPr>
          <w:p w:rsidR="009D5552" w:rsidRPr="00C925F5" w:rsidRDefault="009D5552" w:rsidP="0062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34" w:type="dxa"/>
          </w:tcPr>
          <w:p w:rsidR="009D5552" w:rsidRPr="00C925F5" w:rsidRDefault="009D5552" w:rsidP="007E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Шейхов Магомед </w:t>
            </w:r>
            <w:proofErr w:type="spell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1559" w:type="dxa"/>
          </w:tcPr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</w:p>
        </w:tc>
        <w:tc>
          <w:tcPr>
            <w:tcW w:w="3827" w:type="dxa"/>
          </w:tcPr>
          <w:p w:rsidR="009D5552" w:rsidRPr="00C925F5" w:rsidRDefault="009D5552" w:rsidP="00884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Проблемное обучение на уроках истории</w:t>
            </w:r>
          </w:p>
        </w:tc>
        <w:tc>
          <w:tcPr>
            <w:tcW w:w="1843" w:type="dxa"/>
          </w:tcPr>
          <w:p w:rsidR="009D5552" w:rsidRPr="00C925F5" w:rsidRDefault="009D5552" w:rsidP="007E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proofErr w:type="gram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proofErr w:type="gramEnd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  <w:p w:rsidR="009D5552" w:rsidRPr="00C925F5" w:rsidRDefault="009D5552" w:rsidP="007E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</w:tr>
      <w:tr w:rsidR="009D5552" w:rsidTr="0023645F">
        <w:tc>
          <w:tcPr>
            <w:tcW w:w="594" w:type="dxa"/>
          </w:tcPr>
          <w:p w:rsidR="009D5552" w:rsidRPr="00C925F5" w:rsidRDefault="009D5552" w:rsidP="0062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34" w:type="dxa"/>
          </w:tcPr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Булатов </w:t>
            </w:r>
            <w:proofErr w:type="spell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Ражабали</w:t>
            </w:r>
            <w:proofErr w:type="spellEnd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Рабаданович</w:t>
            </w:r>
            <w:proofErr w:type="spellEnd"/>
          </w:p>
        </w:tc>
        <w:tc>
          <w:tcPr>
            <w:tcW w:w="1559" w:type="dxa"/>
          </w:tcPr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Военрук</w:t>
            </w:r>
          </w:p>
        </w:tc>
        <w:tc>
          <w:tcPr>
            <w:tcW w:w="3827" w:type="dxa"/>
          </w:tcPr>
          <w:p w:rsidR="009D5552" w:rsidRPr="00E418F9" w:rsidRDefault="00E418F9" w:rsidP="00884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Формирование культуры безопасности личности в общеобразовательном учреждении</w:t>
            </w:r>
          </w:p>
        </w:tc>
        <w:tc>
          <w:tcPr>
            <w:tcW w:w="1843" w:type="dxa"/>
          </w:tcPr>
          <w:p w:rsidR="009D5552" w:rsidRPr="00C925F5" w:rsidRDefault="009D5552" w:rsidP="007E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proofErr w:type="gram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proofErr w:type="gramEnd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  <w:p w:rsidR="009D5552" w:rsidRPr="00C925F5" w:rsidRDefault="009D5552" w:rsidP="007E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</w:tr>
      <w:tr w:rsidR="009D5552" w:rsidTr="0023645F">
        <w:tc>
          <w:tcPr>
            <w:tcW w:w="594" w:type="dxa"/>
          </w:tcPr>
          <w:p w:rsidR="009D5552" w:rsidRPr="00C925F5" w:rsidRDefault="009D5552" w:rsidP="0062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34" w:type="dxa"/>
          </w:tcPr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Курбанмагомедов</w:t>
            </w:r>
            <w:proofErr w:type="spellEnd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Гусен</w:t>
            </w:r>
            <w:proofErr w:type="spellEnd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Курбанович</w:t>
            </w:r>
            <w:proofErr w:type="spellEnd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827" w:type="dxa"/>
          </w:tcPr>
          <w:p w:rsidR="009D5552" w:rsidRPr="00E418F9" w:rsidRDefault="00E418F9" w:rsidP="00884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F9">
              <w:rPr>
                <w:rFonts w:ascii="Times New Roman" w:hAnsi="Times New Roman" w:cs="Times New Roman"/>
                <w:sz w:val="24"/>
                <w:szCs w:val="24"/>
              </w:rPr>
              <w:t>Использование авторских электронных ресурсов на уроках русского языка и литературы в условиях перехода на ФГОС 2 поколения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9D5552" w:rsidRPr="00C925F5" w:rsidRDefault="009D5552" w:rsidP="007E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proofErr w:type="gram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proofErr w:type="gramEnd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  <w:p w:rsidR="009D5552" w:rsidRPr="00C925F5" w:rsidRDefault="009D5552" w:rsidP="007E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</w:tr>
      <w:tr w:rsidR="009D5552" w:rsidTr="0023645F">
        <w:tc>
          <w:tcPr>
            <w:tcW w:w="594" w:type="dxa"/>
          </w:tcPr>
          <w:p w:rsidR="009D5552" w:rsidRPr="00C925F5" w:rsidRDefault="009D5552" w:rsidP="0062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34" w:type="dxa"/>
          </w:tcPr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Сулейманова </w:t>
            </w:r>
            <w:proofErr w:type="spell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К-патимат</w:t>
            </w:r>
            <w:proofErr w:type="spellEnd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Шахбановна</w:t>
            </w:r>
            <w:proofErr w:type="spellEnd"/>
          </w:p>
        </w:tc>
        <w:tc>
          <w:tcPr>
            <w:tcW w:w="1559" w:type="dxa"/>
          </w:tcPr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827" w:type="dxa"/>
          </w:tcPr>
          <w:p w:rsidR="009D5552" w:rsidRPr="00C925F5" w:rsidRDefault="009D5552" w:rsidP="00884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Изучение новинок методической литературы в области новых педагогических технологий обучения</w:t>
            </w:r>
          </w:p>
        </w:tc>
        <w:tc>
          <w:tcPr>
            <w:tcW w:w="1843" w:type="dxa"/>
          </w:tcPr>
          <w:p w:rsidR="009D5552" w:rsidRPr="00C925F5" w:rsidRDefault="009D5552" w:rsidP="007E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proofErr w:type="gram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proofErr w:type="gramEnd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  <w:p w:rsidR="009D5552" w:rsidRPr="00C925F5" w:rsidRDefault="009D5552" w:rsidP="007E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</w:tr>
      <w:tr w:rsidR="009D5552" w:rsidTr="0023645F">
        <w:tc>
          <w:tcPr>
            <w:tcW w:w="594" w:type="dxa"/>
          </w:tcPr>
          <w:p w:rsidR="009D5552" w:rsidRPr="00C925F5" w:rsidRDefault="009D5552" w:rsidP="0062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34" w:type="dxa"/>
          </w:tcPr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827" w:type="dxa"/>
          </w:tcPr>
          <w:p w:rsidR="009D5552" w:rsidRPr="00C925F5" w:rsidRDefault="009D5552" w:rsidP="00884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Развитие устной и письменной речи учащихся нерусских школ в связи с изучением частей речи</w:t>
            </w:r>
          </w:p>
        </w:tc>
        <w:tc>
          <w:tcPr>
            <w:tcW w:w="1843" w:type="dxa"/>
          </w:tcPr>
          <w:p w:rsidR="009D5552" w:rsidRPr="00C925F5" w:rsidRDefault="009D5552" w:rsidP="007E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proofErr w:type="gram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proofErr w:type="gramEnd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  <w:p w:rsidR="009D5552" w:rsidRPr="00C925F5" w:rsidRDefault="009D5552" w:rsidP="007E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</w:tr>
      <w:tr w:rsidR="009D5552" w:rsidTr="0023645F">
        <w:tc>
          <w:tcPr>
            <w:tcW w:w="594" w:type="dxa"/>
          </w:tcPr>
          <w:p w:rsidR="009D5552" w:rsidRPr="00C925F5" w:rsidRDefault="009D5552" w:rsidP="0062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34" w:type="dxa"/>
          </w:tcPr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Рабаданов</w:t>
            </w:r>
            <w:proofErr w:type="spellEnd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Шапи</w:t>
            </w:r>
            <w:proofErr w:type="spellEnd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Мирзаевич</w:t>
            </w:r>
            <w:proofErr w:type="spellEnd"/>
          </w:p>
        </w:tc>
        <w:tc>
          <w:tcPr>
            <w:tcW w:w="1559" w:type="dxa"/>
          </w:tcPr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827" w:type="dxa"/>
          </w:tcPr>
          <w:p w:rsidR="009D5552" w:rsidRPr="005352F7" w:rsidRDefault="009D5552" w:rsidP="00884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5352F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спользование ИКТ на уроках биологии и химии как способ повышения эффективности развития функциональной грамотности учащихся</w:t>
            </w:r>
          </w:p>
        </w:tc>
        <w:tc>
          <w:tcPr>
            <w:tcW w:w="1843" w:type="dxa"/>
          </w:tcPr>
          <w:p w:rsidR="009D5552" w:rsidRPr="00C925F5" w:rsidRDefault="009D5552" w:rsidP="007E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proofErr w:type="gram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proofErr w:type="gramEnd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  <w:p w:rsidR="009D5552" w:rsidRPr="00C925F5" w:rsidRDefault="009D5552" w:rsidP="007E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</w:tr>
      <w:tr w:rsidR="009D5552" w:rsidTr="0023645F">
        <w:tc>
          <w:tcPr>
            <w:tcW w:w="594" w:type="dxa"/>
          </w:tcPr>
          <w:p w:rsidR="009D5552" w:rsidRPr="00C925F5" w:rsidRDefault="009D5552" w:rsidP="0062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34" w:type="dxa"/>
          </w:tcPr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Гусайниева</w:t>
            </w:r>
            <w:proofErr w:type="spellEnd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Рукият</w:t>
            </w:r>
            <w:proofErr w:type="spellEnd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Рабдиновна</w:t>
            </w:r>
            <w:proofErr w:type="spellEnd"/>
          </w:p>
        </w:tc>
        <w:tc>
          <w:tcPr>
            <w:tcW w:w="1559" w:type="dxa"/>
          </w:tcPr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827" w:type="dxa"/>
          </w:tcPr>
          <w:p w:rsidR="009D5552" w:rsidRPr="00C925F5" w:rsidRDefault="009D5552" w:rsidP="00947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Применение новых образовательных технологий и формирование языковой компетентности учащихся на уроках и в ходе подготовки к ГИА</w:t>
            </w:r>
          </w:p>
        </w:tc>
        <w:tc>
          <w:tcPr>
            <w:tcW w:w="1843" w:type="dxa"/>
          </w:tcPr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proofErr w:type="gram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proofErr w:type="gramEnd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</w:tr>
      <w:tr w:rsidR="009D5552" w:rsidTr="0023645F">
        <w:tc>
          <w:tcPr>
            <w:tcW w:w="594" w:type="dxa"/>
          </w:tcPr>
          <w:p w:rsidR="009D5552" w:rsidRPr="00C925F5" w:rsidRDefault="009D5552" w:rsidP="0062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34" w:type="dxa"/>
          </w:tcPr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Рабаданова</w:t>
            </w:r>
            <w:proofErr w:type="spellEnd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Зубайдат</w:t>
            </w:r>
            <w:proofErr w:type="spellEnd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559" w:type="dxa"/>
          </w:tcPr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827" w:type="dxa"/>
          </w:tcPr>
          <w:p w:rsidR="009D5552" w:rsidRPr="00C925F5" w:rsidRDefault="009D5552" w:rsidP="0053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Личностно- ориентированный подход в обучении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географии</w:t>
            </w:r>
          </w:p>
        </w:tc>
        <w:tc>
          <w:tcPr>
            <w:tcW w:w="1843" w:type="dxa"/>
          </w:tcPr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proofErr w:type="gram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proofErr w:type="gramEnd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</w:tr>
      <w:tr w:rsidR="009D5552" w:rsidTr="0023645F">
        <w:tc>
          <w:tcPr>
            <w:tcW w:w="594" w:type="dxa"/>
          </w:tcPr>
          <w:p w:rsidR="009D5552" w:rsidRPr="00C925F5" w:rsidRDefault="009D5552" w:rsidP="0062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34" w:type="dxa"/>
          </w:tcPr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Рабаданова</w:t>
            </w:r>
            <w:proofErr w:type="spellEnd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Магомедкадиевна</w:t>
            </w:r>
            <w:proofErr w:type="spellEnd"/>
          </w:p>
        </w:tc>
        <w:tc>
          <w:tcPr>
            <w:tcW w:w="1559" w:type="dxa"/>
          </w:tcPr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827" w:type="dxa"/>
          </w:tcPr>
          <w:p w:rsidR="009D5552" w:rsidRPr="00846352" w:rsidRDefault="008463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3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Проектная деятельность, как средство формирования УУД.</w:t>
            </w:r>
          </w:p>
        </w:tc>
        <w:tc>
          <w:tcPr>
            <w:tcW w:w="1843" w:type="dxa"/>
          </w:tcPr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proofErr w:type="gram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proofErr w:type="gramEnd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</w:tr>
      <w:tr w:rsidR="009D5552" w:rsidTr="0023645F">
        <w:tc>
          <w:tcPr>
            <w:tcW w:w="594" w:type="dxa"/>
          </w:tcPr>
          <w:p w:rsidR="009D5552" w:rsidRPr="00C925F5" w:rsidRDefault="009D5552" w:rsidP="0062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34" w:type="dxa"/>
          </w:tcPr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Магомедалиев</w:t>
            </w:r>
            <w:proofErr w:type="spellEnd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 Рамазан </w:t>
            </w:r>
            <w:proofErr w:type="spell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Омарович</w:t>
            </w:r>
            <w:proofErr w:type="spellEnd"/>
          </w:p>
        </w:tc>
        <w:tc>
          <w:tcPr>
            <w:tcW w:w="1559" w:type="dxa"/>
          </w:tcPr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827" w:type="dxa"/>
          </w:tcPr>
          <w:p w:rsidR="009D5552" w:rsidRPr="00846352" w:rsidRDefault="008463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352">
              <w:rPr>
                <w:rFonts w:ascii="Times New Roman" w:eastAsia="Times New Roman" w:hAnsi="Times New Roman" w:cs="Times New Roman"/>
                <w:bCs/>
                <w:color w:val="000000"/>
                <w:sz w:val="23"/>
                <w:lang w:eastAsia="ru-RU"/>
              </w:rPr>
              <w:t>Системно-деятельностный</w:t>
            </w:r>
            <w:proofErr w:type="spellEnd"/>
            <w:r w:rsidRPr="00846352">
              <w:rPr>
                <w:rFonts w:ascii="Times New Roman" w:eastAsia="Times New Roman" w:hAnsi="Times New Roman" w:cs="Times New Roman"/>
                <w:bCs/>
                <w:color w:val="000000"/>
                <w:sz w:val="23"/>
                <w:lang w:eastAsia="ru-RU"/>
              </w:rPr>
              <w:t xml:space="preserve"> подход</w:t>
            </w:r>
            <w:r w:rsidRPr="00846352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8463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  в обучении учащихся через активные формы и методы работы  с ними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proofErr w:type="gram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proofErr w:type="gramEnd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</w:tr>
      <w:tr w:rsidR="009D5552" w:rsidTr="0023645F">
        <w:tc>
          <w:tcPr>
            <w:tcW w:w="594" w:type="dxa"/>
          </w:tcPr>
          <w:p w:rsidR="009D5552" w:rsidRPr="00C925F5" w:rsidRDefault="009D5552" w:rsidP="0062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34" w:type="dxa"/>
          </w:tcPr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Рабаданова</w:t>
            </w:r>
            <w:proofErr w:type="spellEnd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Раисат</w:t>
            </w:r>
            <w:proofErr w:type="spellEnd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Курбановна</w:t>
            </w:r>
            <w:proofErr w:type="spellEnd"/>
          </w:p>
        </w:tc>
        <w:tc>
          <w:tcPr>
            <w:tcW w:w="1559" w:type="dxa"/>
          </w:tcPr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827" w:type="dxa"/>
          </w:tcPr>
          <w:p w:rsidR="00A85A64" w:rsidRPr="009C013B" w:rsidRDefault="00A85A64" w:rsidP="00A85A64">
            <w:pPr>
              <w:shd w:val="clear" w:color="auto" w:fill="FFFFFF"/>
              <w:tabs>
                <w:tab w:val="clear" w:pos="2385"/>
              </w:tabs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инновационных образовательных технологий в преподавании русского языка и литературы в условиях перехода на ФГОС»</w:t>
            </w:r>
          </w:p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proofErr w:type="gram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proofErr w:type="gramEnd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</w:tr>
      <w:tr w:rsidR="009D5552" w:rsidTr="0023645F">
        <w:tc>
          <w:tcPr>
            <w:tcW w:w="594" w:type="dxa"/>
          </w:tcPr>
          <w:p w:rsidR="009D5552" w:rsidRPr="00C925F5" w:rsidRDefault="009D5552" w:rsidP="0062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34" w:type="dxa"/>
          </w:tcPr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Гусейнова </w:t>
            </w:r>
            <w:proofErr w:type="spell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Рабдиновна</w:t>
            </w:r>
            <w:proofErr w:type="spellEnd"/>
          </w:p>
        </w:tc>
        <w:tc>
          <w:tcPr>
            <w:tcW w:w="1559" w:type="dxa"/>
          </w:tcPr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827" w:type="dxa"/>
          </w:tcPr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развитию устной и письменной речи учащихся нерусских школ.</w:t>
            </w:r>
          </w:p>
        </w:tc>
        <w:tc>
          <w:tcPr>
            <w:tcW w:w="1843" w:type="dxa"/>
          </w:tcPr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proofErr w:type="gram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proofErr w:type="gramEnd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</w:tr>
      <w:tr w:rsidR="009D5552" w:rsidTr="0023645F">
        <w:tc>
          <w:tcPr>
            <w:tcW w:w="594" w:type="dxa"/>
          </w:tcPr>
          <w:p w:rsidR="009D5552" w:rsidRPr="00C925F5" w:rsidRDefault="009D5552" w:rsidP="0062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34" w:type="dxa"/>
          </w:tcPr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Рабаданова</w:t>
            </w:r>
            <w:proofErr w:type="spellEnd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Рабадановна</w:t>
            </w:r>
            <w:proofErr w:type="spellEnd"/>
          </w:p>
        </w:tc>
        <w:tc>
          <w:tcPr>
            <w:tcW w:w="1559" w:type="dxa"/>
          </w:tcPr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</w:t>
            </w:r>
          </w:p>
        </w:tc>
        <w:tc>
          <w:tcPr>
            <w:tcW w:w="3827" w:type="dxa"/>
          </w:tcPr>
          <w:p w:rsidR="009D5552" w:rsidRPr="00C925F5" w:rsidRDefault="009D5552" w:rsidP="009D5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и методика преподавания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искусства на современном этапе.</w:t>
            </w:r>
          </w:p>
        </w:tc>
        <w:tc>
          <w:tcPr>
            <w:tcW w:w="1843" w:type="dxa"/>
          </w:tcPr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Апрель </w:t>
            </w:r>
            <w:proofErr w:type="gram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proofErr w:type="gramEnd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 год</w:t>
            </w:r>
          </w:p>
        </w:tc>
      </w:tr>
      <w:tr w:rsidR="009D5552" w:rsidTr="0023645F">
        <w:tc>
          <w:tcPr>
            <w:tcW w:w="594" w:type="dxa"/>
          </w:tcPr>
          <w:p w:rsidR="009D5552" w:rsidRPr="00C925F5" w:rsidRDefault="009D5552" w:rsidP="0062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3234" w:type="dxa"/>
          </w:tcPr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Супият</w:t>
            </w:r>
            <w:proofErr w:type="spellEnd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Курбанмагомедовна</w:t>
            </w:r>
            <w:proofErr w:type="spellEnd"/>
          </w:p>
        </w:tc>
        <w:tc>
          <w:tcPr>
            <w:tcW w:w="1559" w:type="dxa"/>
          </w:tcPr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827" w:type="dxa"/>
          </w:tcPr>
          <w:p w:rsidR="009D5552" w:rsidRPr="00C925F5" w:rsidRDefault="008463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контрольно-оценочной самостоятельности младших школьников.</w:t>
            </w:r>
          </w:p>
        </w:tc>
        <w:tc>
          <w:tcPr>
            <w:tcW w:w="1843" w:type="dxa"/>
          </w:tcPr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proofErr w:type="gram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proofErr w:type="gramEnd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</w:tr>
      <w:tr w:rsidR="009D5552" w:rsidTr="0023645F">
        <w:tc>
          <w:tcPr>
            <w:tcW w:w="594" w:type="dxa"/>
          </w:tcPr>
          <w:p w:rsidR="009D5552" w:rsidRPr="00C925F5" w:rsidRDefault="009D5552" w:rsidP="0062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34" w:type="dxa"/>
          </w:tcPr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</w:t>
            </w:r>
            <w:proofErr w:type="spell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Барият</w:t>
            </w:r>
            <w:proofErr w:type="spellEnd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Гусейновна</w:t>
            </w:r>
            <w:proofErr w:type="spellEnd"/>
          </w:p>
        </w:tc>
        <w:tc>
          <w:tcPr>
            <w:tcW w:w="1559" w:type="dxa"/>
          </w:tcPr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827" w:type="dxa"/>
          </w:tcPr>
          <w:p w:rsidR="009D5552" w:rsidRPr="00C925F5" w:rsidRDefault="00CC2594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Активизация познавательной деятельности </w:t>
            </w:r>
            <w:proofErr w:type="gramStart"/>
            <w:r w:rsidRPr="0016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6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развитие интереса в процессе обучения</w:t>
            </w:r>
          </w:p>
        </w:tc>
        <w:tc>
          <w:tcPr>
            <w:tcW w:w="1843" w:type="dxa"/>
          </w:tcPr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proofErr w:type="gram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proofErr w:type="gramEnd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</w:tr>
      <w:tr w:rsidR="009D5552" w:rsidTr="0023645F">
        <w:tc>
          <w:tcPr>
            <w:tcW w:w="594" w:type="dxa"/>
          </w:tcPr>
          <w:p w:rsidR="009D5552" w:rsidRPr="00C925F5" w:rsidRDefault="009D5552" w:rsidP="0062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34" w:type="dxa"/>
          </w:tcPr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Мусагаджиева</w:t>
            </w:r>
            <w:proofErr w:type="spellEnd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Марзият</w:t>
            </w:r>
            <w:proofErr w:type="spellEnd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1559" w:type="dxa"/>
          </w:tcPr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827" w:type="dxa"/>
          </w:tcPr>
          <w:p w:rsidR="009D5552" w:rsidRPr="00D81124" w:rsidRDefault="009D5552" w:rsidP="00334375">
            <w:pPr>
              <w:tabs>
                <w:tab w:val="clear" w:pos="238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43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Реализация  личностно-ориентированного обучения в начальной школе.</w:t>
            </w:r>
          </w:p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proofErr w:type="gram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proofErr w:type="gramEnd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</w:tr>
      <w:tr w:rsidR="009D5552" w:rsidTr="0023645F">
        <w:tc>
          <w:tcPr>
            <w:tcW w:w="594" w:type="dxa"/>
          </w:tcPr>
          <w:p w:rsidR="009D5552" w:rsidRPr="00C925F5" w:rsidRDefault="009D5552" w:rsidP="0062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34" w:type="dxa"/>
          </w:tcPr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Салихат</w:t>
            </w:r>
            <w:proofErr w:type="spellEnd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559" w:type="dxa"/>
          </w:tcPr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827" w:type="dxa"/>
          </w:tcPr>
          <w:p w:rsidR="009D5552" w:rsidRPr="00AE0EEA" w:rsidRDefault="00AE0EEA" w:rsidP="00AE0EEA">
            <w:pPr>
              <w:tabs>
                <w:tab w:val="clear" w:pos="2385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D1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Развитие мотивации на уроках информатики</w:t>
            </w:r>
            <w:r w:rsidRPr="00AE0EE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8D0D1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как средство повышения уровня </w:t>
            </w:r>
            <w:proofErr w:type="spellStart"/>
            <w:r w:rsidRPr="008D0D1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обученности</w:t>
            </w:r>
            <w:proofErr w:type="spellEnd"/>
            <w:r w:rsidRPr="008D0D1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учащихся</w:t>
            </w:r>
          </w:p>
        </w:tc>
        <w:tc>
          <w:tcPr>
            <w:tcW w:w="1843" w:type="dxa"/>
          </w:tcPr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proofErr w:type="gram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proofErr w:type="gramEnd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</w:tr>
      <w:tr w:rsidR="009D5552" w:rsidTr="00C925F5">
        <w:trPr>
          <w:trHeight w:val="1788"/>
        </w:trPr>
        <w:tc>
          <w:tcPr>
            <w:tcW w:w="594" w:type="dxa"/>
          </w:tcPr>
          <w:p w:rsidR="009D5552" w:rsidRPr="00C925F5" w:rsidRDefault="009D5552" w:rsidP="0062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34" w:type="dxa"/>
          </w:tcPr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Исаев </w:t>
            </w:r>
            <w:proofErr w:type="spell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Магомедрасул</w:t>
            </w:r>
            <w:proofErr w:type="spellEnd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М-гаджиевич</w:t>
            </w:r>
            <w:proofErr w:type="spellEnd"/>
          </w:p>
        </w:tc>
        <w:tc>
          <w:tcPr>
            <w:tcW w:w="1559" w:type="dxa"/>
          </w:tcPr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827" w:type="dxa"/>
          </w:tcPr>
          <w:p w:rsidR="009D5552" w:rsidRPr="00C925F5" w:rsidRDefault="009D5552" w:rsidP="00236BB9">
            <w:pPr>
              <w:tabs>
                <w:tab w:val="clear" w:pos="2385"/>
              </w:tabs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925F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Внедрение современных технологий в образовательный процесс на основе</w:t>
            </w:r>
            <w:r w:rsidRPr="00C925F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  <w:hyperlink r:id="rId4" w:tooltip="Дифференция" w:history="1">
              <w:r w:rsidRPr="009D5552">
                <w:rPr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  <w:lang w:eastAsia="ru-RU"/>
                </w:rPr>
                <w:t>дифференциации</w:t>
              </w:r>
            </w:hyperlink>
            <w:r w:rsidRPr="00C925F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  <w:r w:rsidRPr="00C925F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обучения и индивидуального подхода на уроках математики.</w:t>
            </w:r>
          </w:p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proofErr w:type="gram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proofErr w:type="gramEnd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</w:tr>
      <w:tr w:rsidR="009D5552" w:rsidTr="0023645F">
        <w:tc>
          <w:tcPr>
            <w:tcW w:w="594" w:type="dxa"/>
          </w:tcPr>
          <w:p w:rsidR="009D5552" w:rsidRPr="00C925F5" w:rsidRDefault="009D5552" w:rsidP="0062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234" w:type="dxa"/>
          </w:tcPr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Яхъяева</w:t>
            </w:r>
            <w:proofErr w:type="spellEnd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Цибац</w:t>
            </w:r>
            <w:proofErr w:type="spellEnd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559" w:type="dxa"/>
          </w:tcPr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827" w:type="dxa"/>
          </w:tcPr>
          <w:p w:rsidR="009D5552" w:rsidRPr="00C925F5" w:rsidRDefault="009D5552" w:rsidP="009D5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Пропаганда библиотечно-библиографических знаний  в целях формирования информационно-грамотной личности в условиях ФГОС</w:t>
            </w:r>
          </w:p>
        </w:tc>
        <w:tc>
          <w:tcPr>
            <w:tcW w:w="1843" w:type="dxa"/>
          </w:tcPr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proofErr w:type="gram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proofErr w:type="gramEnd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</w:tr>
      <w:tr w:rsidR="009D5552" w:rsidTr="0023645F">
        <w:tc>
          <w:tcPr>
            <w:tcW w:w="594" w:type="dxa"/>
          </w:tcPr>
          <w:p w:rsidR="009D5552" w:rsidRPr="00C925F5" w:rsidRDefault="009D5552" w:rsidP="0062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34" w:type="dxa"/>
          </w:tcPr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Гусейнов Рамазан </w:t>
            </w:r>
            <w:proofErr w:type="spell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Рабдинович</w:t>
            </w:r>
            <w:proofErr w:type="spellEnd"/>
          </w:p>
        </w:tc>
        <w:tc>
          <w:tcPr>
            <w:tcW w:w="1559" w:type="dxa"/>
          </w:tcPr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827" w:type="dxa"/>
          </w:tcPr>
          <w:p w:rsidR="009D5552" w:rsidRPr="00C925F5" w:rsidRDefault="009D5552" w:rsidP="0097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всесторонне развитой личности в </w:t>
            </w:r>
            <w:proofErr w:type="spellStart"/>
            <w:proofErr w:type="gram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- воспитательном</w:t>
            </w:r>
            <w:proofErr w:type="gramEnd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 процессе</w:t>
            </w:r>
          </w:p>
        </w:tc>
        <w:tc>
          <w:tcPr>
            <w:tcW w:w="1843" w:type="dxa"/>
          </w:tcPr>
          <w:p w:rsidR="009D5552" w:rsidRPr="00C925F5" w:rsidRDefault="009D5552" w:rsidP="00C92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proofErr w:type="gramStart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proofErr w:type="gramEnd"/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  <w:p w:rsidR="009D5552" w:rsidRPr="00C925F5" w:rsidRDefault="009D5552" w:rsidP="00C92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F5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</w:tr>
    </w:tbl>
    <w:p w:rsidR="007D7476" w:rsidRPr="0088422D" w:rsidRDefault="00E418F9" w:rsidP="0088422D"/>
    <w:sectPr w:rsidR="007D7476" w:rsidRPr="0088422D" w:rsidSect="0023645F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22D"/>
    <w:rsid w:val="00083B95"/>
    <w:rsid w:val="00145C2A"/>
    <w:rsid w:val="00227BE3"/>
    <w:rsid w:val="0023645F"/>
    <w:rsid w:val="00236BB9"/>
    <w:rsid w:val="00334375"/>
    <w:rsid w:val="004B4342"/>
    <w:rsid w:val="00523DAE"/>
    <w:rsid w:val="005352F7"/>
    <w:rsid w:val="00643F10"/>
    <w:rsid w:val="00705594"/>
    <w:rsid w:val="00737711"/>
    <w:rsid w:val="00784963"/>
    <w:rsid w:val="007862BA"/>
    <w:rsid w:val="007E2B6D"/>
    <w:rsid w:val="00815818"/>
    <w:rsid w:val="00846352"/>
    <w:rsid w:val="0088422D"/>
    <w:rsid w:val="00947547"/>
    <w:rsid w:val="009D5552"/>
    <w:rsid w:val="00A85A64"/>
    <w:rsid w:val="00AB438F"/>
    <w:rsid w:val="00AE0EEA"/>
    <w:rsid w:val="00AF6886"/>
    <w:rsid w:val="00B02108"/>
    <w:rsid w:val="00B12832"/>
    <w:rsid w:val="00B5514E"/>
    <w:rsid w:val="00B673C4"/>
    <w:rsid w:val="00BB3E19"/>
    <w:rsid w:val="00C40BBE"/>
    <w:rsid w:val="00C925F5"/>
    <w:rsid w:val="00CA1037"/>
    <w:rsid w:val="00CC2594"/>
    <w:rsid w:val="00DD08D8"/>
    <w:rsid w:val="00E418F9"/>
    <w:rsid w:val="00E52108"/>
    <w:rsid w:val="00E67A50"/>
    <w:rsid w:val="00F31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886"/>
    <w:pPr>
      <w:tabs>
        <w:tab w:val="left" w:pos="2385"/>
      </w:tabs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422D"/>
    <w:pPr>
      <w:tabs>
        <w:tab w:val="left" w:pos="2385"/>
      </w:tabs>
      <w:spacing w:after="0" w:line="240" w:lineRule="auto"/>
    </w:pPr>
  </w:style>
  <w:style w:type="table" w:styleId="a4">
    <w:name w:val="Table Grid"/>
    <w:basedOn w:val="a1"/>
    <w:uiPriority w:val="59"/>
    <w:rsid w:val="008842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 Знак1"/>
    <w:basedOn w:val="a"/>
    <w:rsid w:val="00E418F9"/>
    <w:pPr>
      <w:tabs>
        <w:tab w:val="clear" w:pos="2385"/>
      </w:tabs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andia.ru/text/category/differentc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18</cp:revision>
  <dcterms:created xsi:type="dcterms:W3CDTF">2017-04-10T18:55:00Z</dcterms:created>
  <dcterms:modified xsi:type="dcterms:W3CDTF">2017-04-12T07:41:00Z</dcterms:modified>
</cp:coreProperties>
</file>