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66" w:rsidRDefault="00AF03DF" w:rsidP="00825D66">
      <w: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31.25pt;height:63.7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Методическая работа"/>
          </v:shape>
        </w:pict>
      </w:r>
    </w:p>
    <w:p w:rsidR="00825D66" w:rsidRDefault="00825D66" w:rsidP="00825D66"/>
    <w:p w:rsidR="00926DBD" w:rsidRDefault="00825D66" w:rsidP="00825D66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 w:rsidR="009B7081">
        <w:t xml:space="preserve">  </w:t>
      </w:r>
      <w:r>
        <w:t xml:space="preserve"> </w:t>
      </w:r>
      <w:r w:rsidRPr="00825D66">
        <w:rPr>
          <w:rFonts w:ascii="Times New Roman" w:hAnsi="Times New Roman" w:cs="Times New Roman"/>
          <w:sz w:val="28"/>
          <w:szCs w:val="28"/>
        </w:rPr>
        <w:t>Основной вид общеобразовательной деятельности, представляющий собой совокупность мероприятий</w:t>
      </w:r>
      <w:r>
        <w:rPr>
          <w:rFonts w:ascii="Times New Roman" w:hAnsi="Times New Roman" w:cs="Times New Roman"/>
          <w:sz w:val="28"/>
          <w:szCs w:val="28"/>
        </w:rPr>
        <w:t>, проводимых администрацией школы, учителями и воспитателями в целях овладения методами и приёмами учебно-воспитательной работы, творческого применения их на уроках и во внеклассной работе, поиска новых эффективных форм и методов организации и проведения образовательного процесса</w:t>
      </w:r>
      <w:r w:rsidR="009B7081">
        <w:rPr>
          <w:rFonts w:ascii="Times New Roman" w:hAnsi="Times New Roman" w:cs="Times New Roman"/>
          <w:sz w:val="28"/>
          <w:szCs w:val="28"/>
        </w:rPr>
        <w:t>.</w:t>
      </w:r>
    </w:p>
    <w:p w:rsidR="00CC5F24" w:rsidRDefault="009B7081" w:rsidP="00825D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Успешного решения этой задачи должны способствовать методические объединения учителей. Именно им надлежать сыграть решающую роль в преодолении частных, индивидуальных трудностей с которыми учитель встречается</w:t>
      </w:r>
      <w:r w:rsidR="00CC5F24">
        <w:rPr>
          <w:rFonts w:ascii="Times New Roman" w:hAnsi="Times New Roman" w:cs="Times New Roman"/>
          <w:sz w:val="28"/>
          <w:szCs w:val="28"/>
        </w:rPr>
        <w:t xml:space="preserve"> в процессе своей работы в школе, создан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F24">
        <w:rPr>
          <w:rFonts w:ascii="Times New Roman" w:hAnsi="Times New Roman" w:cs="Times New Roman"/>
          <w:sz w:val="28"/>
          <w:szCs w:val="28"/>
        </w:rPr>
        <w:t xml:space="preserve"> методический совет в составе:</w:t>
      </w:r>
    </w:p>
    <w:p w:rsidR="00CC5F24" w:rsidRDefault="00CC5F24" w:rsidP="00CC5F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Сулейманов Р.Ш</w:t>
      </w:r>
      <w:r w:rsidR="00883AFD">
        <w:rPr>
          <w:rFonts w:ascii="Times New Roman" w:hAnsi="Times New Roman" w:cs="Times New Roman"/>
          <w:sz w:val="28"/>
          <w:szCs w:val="28"/>
        </w:rPr>
        <w:t xml:space="preserve">.        </w:t>
      </w:r>
      <w:r>
        <w:rPr>
          <w:rFonts w:ascii="Times New Roman" w:hAnsi="Times New Roman" w:cs="Times New Roman"/>
          <w:sz w:val="28"/>
          <w:szCs w:val="28"/>
        </w:rPr>
        <w:t xml:space="preserve"> – председатель – директор</w:t>
      </w:r>
    </w:p>
    <w:p w:rsidR="00CC5F24" w:rsidRDefault="00CC5F24" w:rsidP="00CC5F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Даудова Дж.Ю.  </w:t>
      </w:r>
      <w:r w:rsidR="00883AF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– зам. председателя 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работой</w:t>
      </w:r>
    </w:p>
    <w:p w:rsidR="00883AFD" w:rsidRDefault="00883AFD" w:rsidP="00CC5F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Шейхов М.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-  организатор</w:t>
      </w:r>
    </w:p>
    <w:p w:rsidR="00CC5F24" w:rsidRDefault="00CC5F24" w:rsidP="00CC5F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Курбанмагомедов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Г.К. – рук. секции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83AF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83AFD">
        <w:rPr>
          <w:rFonts w:ascii="Times New Roman" w:hAnsi="Times New Roman" w:cs="Times New Roman"/>
          <w:sz w:val="28"/>
          <w:szCs w:val="28"/>
        </w:rPr>
        <w:t>анг.яз</w:t>
      </w:r>
      <w:proofErr w:type="spellEnd"/>
      <w:r w:rsidR="00883AFD">
        <w:rPr>
          <w:rFonts w:ascii="Times New Roman" w:hAnsi="Times New Roman" w:cs="Times New Roman"/>
          <w:sz w:val="28"/>
          <w:szCs w:val="28"/>
        </w:rPr>
        <w:t>.</w:t>
      </w:r>
    </w:p>
    <w:p w:rsidR="00883AFD" w:rsidRDefault="00883AFD" w:rsidP="00CC5F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            – рук. секции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биол.</w:t>
      </w:r>
      <w:proofErr w:type="gramStart"/>
      <w:r>
        <w:rPr>
          <w:rFonts w:ascii="Times New Roman" w:hAnsi="Times New Roman" w:cs="Times New Roman"/>
          <w:sz w:val="28"/>
          <w:szCs w:val="28"/>
        </w:rPr>
        <w:t>,х</w:t>
      </w:r>
      <w:proofErr w:type="gramEnd"/>
      <w:r>
        <w:rPr>
          <w:rFonts w:ascii="Times New Roman" w:hAnsi="Times New Roman" w:cs="Times New Roman"/>
          <w:sz w:val="28"/>
          <w:szCs w:val="28"/>
        </w:rPr>
        <w:t>имии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ист.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гегр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83AFD" w:rsidRDefault="00883AFD" w:rsidP="00CC5F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           -  рук. секции</w:t>
      </w:r>
      <w:r w:rsidR="00DD6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мат.</w:t>
      </w:r>
      <w:proofErr w:type="gramStart"/>
      <w:r>
        <w:rPr>
          <w:rFonts w:ascii="Times New Roman" w:hAnsi="Times New Roman" w:cs="Times New Roman"/>
          <w:sz w:val="28"/>
          <w:szCs w:val="28"/>
        </w:rPr>
        <w:t>,ф</w:t>
      </w:r>
      <w:proofErr w:type="gramEnd"/>
      <w:r>
        <w:rPr>
          <w:rFonts w:ascii="Times New Roman" w:hAnsi="Times New Roman" w:cs="Times New Roman"/>
          <w:sz w:val="28"/>
          <w:szCs w:val="28"/>
        </w:rPr>
        <w:t>изики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883AFD" w:rsidRDefault="00883AFD" w:rsidP="00CC5F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Магомедалиев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Р.О.      – 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екции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классов   </w:t>
      </w:r>
    </w:p>
    <w:p w:rsidR="00883AFD" w:rsidRDefault="009B7081" w:rsidP="00825D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83AFD" w:rsidRDefault="00883AFD" w:rsidP="00883AFD"/>
    <w:p w:rsidR="00995751" w:rsidRDefault="00883AFD" w:rsidP="00883AFD">
      <w:pPr>
        <w:tabs>
          <w:tab w:val="left" w:pos="1515"/>
        </w:tabs>
      </w:pPr>
      <w:r>
        <w:tab/>
      </w:r>
      <w:r w:rsidR="00AF03DF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60.2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Цель МО"/>
          </v:shape>
        </w:pict>
      </w:r>
    </w:p>
    <w:p w:rsidR="00995751" w:rsidRDefault="00995751" w:rsidP="00995751"/>
    <w:p w:rsidR="009B7081" w:rsidRPr="00995751" w:rsidRDefault="00995751" w:rsidP="00995751">
      <w:pPr>
        <w:rPr>
          <w:rFonts w:ascii="Times New Roman" w:hAnsi="Times New Roman" w:cs="Times New Roman"/>
          <w:b/>
          <w:sz w:val="40"/>
          <w:szCs w:val="40"/>
        </w:rPr>
      </w:pPr>
      <w:r w:rsidRPr="00995751">
        <w:rPr>
          <w:rFonts w:ascii="Times New Roman" w:hAnsi="Times New Roman" w:cs="Times New Roman"/>
          <w:b/>
          <w:sz w:val="40"/>
          <w:szCs w:val="40"/>
        </w:rPr>
        <w:t xml:space="preserve">    Оказание действительной помощи учителям и классным руководителям в улучшении организации обучения и воспитания школьников, обобщении и внедрении передового педагогического опыта, повышении теоретического уровня педагогической квалификации учителей и руководства школы</w:t>
      </w:r>
    </w:p>
    <w:sectPr w:rsidR="009B7081" w:rsidRPr="00995751" w:rsidSect="009B5CFA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940F5"/>
    <w:multiLevelType w:val="hybridMultilevel"/>
    <w:tmpl w:val="48B6D0A0"/>
    <w:lvl w:ilvl="0" w:tplc="1D8E205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D66"/>
    <w:rsid w:val="00113D50"/>
    <w:rsid w:val="007B6146"/>
    <w:rsid w:val="00825D66"/>
    <w:rsid w:val="00883AFD"/>
    <w:rsid w:val="00926DBD"/>
    <w:rsid w:val="00995751"/>
    <w:rsid w:val="009B5CFA"/>
    <w:rsid w:val="009B7081"/>
    <w:rsid w:val="00AF03DF"/>
    <w:rsid w:val="00CC5F24"/>
    <w:rsid w:val="00DD6DE5"/>
    <w:rsid w:val="00F50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5D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Салихат</dc:creator>
  <cp:lastModifiedBy>Салихат</cp:lastModifiedBy>
  <cp:revision>5</cp:revision>
  <cp:lastPrinted>2018-10-29T09:50:00Z</cp:lastPrinted>
  <dcterms:created xsi:type="dcterms:W3CDTF">2018-10-29T05:33:00Z</dcterms:created>
  <dcterms:modified xsi:type="dcterms:W3CDTF">2019-01-23T09:58:00Z</dcterms:modified>
</cp:coreProperties>
</file>