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66" w:rsidRDefault="00AF03DF" w:rsidP="00825D66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1.25pt;height:63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Методическая работа"/>
          </v:shape>
        </w:pict>
      </w:r>
    </w:p>
    <w:p w:rsidR="00825D66" w:rsidRDefault="00825D66" w:rsidP="00825D66"/>
    <w:p w:rsidR="00926DBD" w:rsidRDefault="00825D66" w:rsidP="00825D6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9B7081">
        <w:t xml:space="preserve">  </w:t>
      </w:r>
      <w:r>
        <w:t xml:space="preserve"> </w:t>
      </w:r>
      <w:r w:rsidRPr="00825D66">
        <w:rPr>
          <w:rFonts w:ascii="Times New Roman" w:hAnsi="Times New Roman" w:cs="Times New Roman"/>
          <w:sz w:val="28"/>
          <w:szCs w:val="28"/>
        </w:rPr>
        <w:t>Основной вид общеобразовательной деятельности, представляющий собой совокупность мероприятий</w:t>
      </w:r>
      <w:r>
        <w:rPr>
          <w:rFonts w:ascii="Times New Roman" w:hAnsi="Times New Roman" w:cs="Times New Roman"/>
          <w:sz w:val="28"/>
          <w:szCs w:val="28"/>
        </w:rPr>
        <w:t>, проводимых администрацией школы, учителями и воспитателями в целях овладения методами и приёмами учебно-воспитательной работы, творческого применения их на уроках и во внеклассной работе, поиска новых эффективных форм и методов организации и проведения образовательного процесса</w:t>
      </w:r>
      <w:r w:rsidR="009B7081">
        <w:rPr>
          <w:rFonts w:ascii="Times New Roman" w:hAnsi="Times New Roman" w:cs="Times New Roman"/>
          <w:sz w:val="28"/>
          <w:szCs w:val="28"/>
        </w:rPr>
        <w:t>.</w:t>
      </w:r>
    </w:p>
    <w:p w:rsidR="00CC5F24" w:rsidRDefault="009B7081" w:rsidP="00825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Успешного решения этой задачи должны способствовать методические объединения учителей. Именно им надлежать сыграть решающую роль в преодолении частных, индивидуальных трудностей с которыми учитель встречается</w:t>
      </w:r>
      <w:r w:rsidR="00CC5F24">
        <w:rPr>
          <w:rFonts w:ascii="Times New Roman" w:hAnsi="Times New Roman" w:cs="Times New Roman"/>
          <w:sz w:val="28"/>
          <w:szCs w:val="28"/>
        </w:rPr>
        <w:t xml:space="preserve"> в процессе своей работы в школе, 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24">
        <w:rPr>
          <w:rFonts w:ascii="Times New Roman" w:hAnsi="Times New Roman" w:cs="Times New Roman"/>
          <w:sz w:val="28"/>
          <w:szCs w:val="28"/>
        </w:rPr>
        <w:t xml:space="preserve"> методический совет в составе:</w:t>
      </w:r>
    </w:p>
    <w:p w:rsidR="00CC5F24" w:rsidRDefault="00CC5F24" w:rsidP="00CC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Р.Ш</w:t>
      </w:r>
      <w:r w:rsidR="00883AFD"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– директор</w:t>
      </w:r>
    </w:p>
    <w:p w:rsidR="00CC5F24" w:rsidRDefault="00CC5F24" w:rsidP="00CC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Даудова Дж.Ю.  </w:t>
      </w:r>
      <w:r w:rsidR="00883A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– зам. председателя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работой</w:t>
      </w:r>
    </w:p>
    <w:p w:rsidR="00883AFD" w:rsidRDefault="00883AFD" w:rsidP="00CC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Шейхов 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-  организатор</w:t>
      </w:r>
    </w:p>
    <w:p w:rsidR="00CC5F24" w:rsidRDefault="00CC5F24" w:rsidP="00CC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Курбанмагомедов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– рук. секции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83A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AFD">
        <w:rPr>
          <w:rFonts w:ascii="Times New Roman" w:hAnsi="Times New Roman" w:cs="Times New Roman"/>
          <w:sz w:val="28"/>
          <w:szCs w:val="28"/>
        </w:rPr>
        <w:t>анг.яз</w:t>
      </w:r>
      <w:proofErr w:type="spellEnd"/>
      <w:r w:rsidR="00883AFD">
        <w:rPr>
          <w:rFonts w:ascii="Times New Roman" w:hAnsi="Times New Roman" w:cs="Times New Roman"/>
          <w:sz w:val="28"/>
          <w:szCs w:val="28"/>
        </w:rPr>
        <w:t>.</w:t>
      </w:r>
    </w:p>
    <w:p w:rsidR="00883AFD" w:rsidRDefault="00883AFD" w:rsidP="00CC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           – рук. секции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биол.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3AFD" w:rsidRDefault="00883AFD" w:rsidP="00CC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          -  рук. секции</w:t>
      </w:r>
      <w:r w:rsidR="00DD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мат.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83AFD" w:rsidRDefault="00883AFD" w:rsidP="00CC5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Р.О.      –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классов   </w:t>
      </w:r>
    </w:p>
    <w:p w:rsidR="00883AFD" w:rsidRDefault="009B7081" w:rsidP="00825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3AFD" w:rsidRDefault="00883AFD" w:rsidP="00883AFD"/>
    <w:p w:rsidR="00995751" w:rsidRDefault="00883AFD" w:rsidP="00883AFD">
      <w:pPr>
        <w:tabs>
          <w:tab w:val="left" w:pos="1515"/>
        </w:tabs>
      </w:pPr>
      <w:r>
        <w:tab/>
      </w:r>
      <w:r w:rsidR="00AF03D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0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ель МО"/>
          </v:shape>
        </w:pict>
      </w:r>
    </w:p>
    <w:p w:rsidR="00995751" w:rsidRDefault="00995751" w:rsidP="00995751"/>
    <w:p w:rsidR="009B7081" w:rsidRPr="00995751" w:rsidRDefault="00995751" w:rsidP="00995751">
      <w:pPr>
        <w:rPr>
          <w:rFonts w:ascii="Times New Roman" w:hAnsi="Times New Roman" w:cs="Times New Roman"/>
          <w:b/>
          <w:sz w:val="40"/>
          <w:szCs w:val="40"/>
        </w:rPr>
      </w:pPr>
      <w:r w:rsidRPr="00995751">
        <w:rPr>
          <w:rFonts w:ascii="Times New Roman" w:hAnsi="Times New Roman" w:cs="Times New Roman"/>
          <w:b/>
          <w:sz w:val="40"/>
          <w:szCs w:val="40"/>
        </w:rPr>
        <w:t xml:space="preserve">    Оказание действительной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педагогической квалификации учителей и руководства школы</w:t>
      </w:r>
    </w:p>
    <w:sectPr w:rsidR="009B7081" w:rsidRPr="00995751" w:rsidSect="009B5CF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0F5"/>
    <w:multiLevelType w:val="hybridMultilevel"/>
    <w:tmpl w:val="48B6D0A0"/>
    <w:lvl w:ilvl="0" w:tplc="1D8E20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66"/>
    <w:rsid w:val="00113D50"/>
    <w:rsid w:val="007B6146"/>
    <w:rsid w:val="00825D66"/>
    <w:rsid w:val="00883AFD"/>
    <w:rsid w:val="00926DBD"/>
    <w:rsid w:val="00995751"/>
    <w:rsid w:val="009B5CFA"/>
    <w:rsid w:val="009B7081"/>
    <w:rsid w:val="00AF03DF"/>
    <w:rsid w:val="00CC5F24"/>
    <w:rsid w:val="00DD6DE5"/>
    <w:rsid w:val="00F5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Салихат</dc:creator>
  <cp:lastModifiedBy>Салихат</cp:lastModifiedBy>
  <cp:revision>5</cp:revision>
  <cp:lastPrinted>2018-10-29T09:50:00Z</cp:lastPrinted>
  <dcterms:created xsi:type="dcterms:W3CDTF">2018-10-29T05:33:00Z</dcterms:created>
  <dcterms:modified xsi:type="dcterms:W3CDTF">2019-01-23T09:58:00Z</dcterms:modified>
</cp:coreProperties>
</file>