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77" w:rsidRDefault="00DB281B" w:rsidP="00096A7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7.05pt;height:53.2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Циклограмма работы зам. директора"/>
          </v:shape>
        </w:pict>
      </w:r>
    </w:p>
    <w:p w:rsidR="00096A77" w:rsidRDefault="00DB281B" w:rsidP="00096A77">
      <w:pPr>
        <w:pStyle w:val="a3"/>
      </w:pPr>
      <w:r>
        <w:pict>
          <v:shape id="_x0000_i1026" type="#_x0000_t136" style="width:479.75pt;height:46.15pt" fillcolor="#fc9">
            <v:fill r:id="rId4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по МР на  2018-2019 учебный год"/>
          </v:shape>
        </w:pict>
      </w:r>
    </w:p>
    <w:p w:rsidR="00070CCB" w:rsidRDefault="00070CCB" w:rsidP="00096A77">
      <w:pPr>
        <w:pStyle w:val="a3"/>
      </w:pPr>
    </w:p>
    <w:p w:rsidR="00070CCB" w:rsidRDefault="00070CCB" w:rsidP="00096A77">
      <w:pPr>
        <w:pStyle w:val="a3"/>
      </w:pPr>
    </w:p>
    <w:tbl>
      <w:tblPr>
        <w:tblStyle w:val="a4"/>
        <w:tblW w:w="0" w:type="auto"/>
        <w:tblLook w:val="04A0"/>
      </w:tblPr>
      <w:tblGrid>
        <w:gridCol w:w="566"/>
        <w:gridCol w:w="6818"/>
        <w:gridCol w:w="2470"/>
      </w:tblGrid>
      <w:tr w:rsidR="00070CCB" w:rsidTr="00422D1B">
        <w:tc>
          <w:tcPr>
            <w:tcW w:w="566" w:type="dxa"/>
          </w:tcPr>
          <w:p w:rsidR="00096A77" w:rsidRPr="00096A77" w:rsidRDefault="00096A7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A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44" w:type="dxa"/>
          </w:tcPr>
          <w:p w:rsidR="00096A77" w:rsidRPr="00096A77" w:rsidRDefault="00096A7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A7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DB281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096A77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510" w:type="dxa"/>
          </w:tcPr>
          <w:p w:rsidR="00096A77" w:rsidRPr="00096A77" w:rsidRDefault="00096A7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A77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070CCB" w:rsidTr="00422D1B">
        <w:tc>
          <w:tcPr>
            <w:tcW w:w="566" w:type="dxa"/>
          </w:tcPr>
          <w:p w:rsidR="00096A77" w:rsidRPr="00096A77" w:rsidRDefault="00096A7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44" w:type="dxa"/>
          </w:tcPr>
          <w:p w:rsidR="00096A77" w:rsidRPr="00096A77" w:rsidRDefault="00096A77" w:rsidP="00096A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6A77">
              <w:rPr>
                <w:rFonts w:ascii="Times New Roman" w:hAnsi="Times New Roman" w:cs="Times New Roman"/>
                <w:sz w:val="28"/>
                <w:szCs w:val="28"/>
              </w:rPr>
              <w:t>Контроль подготовки методической службы к новому учебному году</w:t>
            </w:r>
          </w:p>
        </w:tc>
        <w:tc>
          <w:tcPr>
            <w:tcW w:w="2510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18.09.2018г.</w:t>
            </w:r>
          </w:p>
        </w:tc>
      </w:tr>
      <w:tr w:rsidR="00070CCB" w:rsidTr="00422D1B">
        <w:tc>
          <w:tcPr>
            <w:tcW w:w="566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44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педагогическому совету</w:t>
            </w:r>
          </w:p>
        </w:tc>
        <w:tc>
          <w:tcPr>
            <w:tcW w:w="2510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01.09.2018г.</w:t>
            </w:r>
          </w:p>
        </w:tc>
      </w:tr>
      <w:tr w:rsidR="00070CCB" w:rsidTr="00422D1B">
        <w:tc>
          <w:tcPr>
            <w:tcW w:w="566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44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методического уголка, документации по методической работе</w:t>
            </w:r>
          </w:p>
        </w:tc>
        <w:tc>
          <w:tcPr>
            <w:tcW w:w="2510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15.09.2018г.</w:t>
            </w:r>
          </w:p>
        </w:tc>
      </w:tr>
      <w:tr w:rsidR="00070CCB" w:rsidTr="00422D1B">
        <w:tc>
          <w:tcPr>
            <w:tcW w:w="566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44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методического совета</w:t>
            </w:r>
          </w:p>
        </w:tc>
        <w:tc>
          <w:tcPr>
            <w:tcW w:w="2510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25.09.2018г.</w:t>
            </w:r>
          </w:p>
        </w:tc>
      </w:tr>
      <w:tr w:rsidR="00070CCB" w:rsidTr="00422D1B">
        <w:tc>
          <w:tcPr>
            <w:tcW w:w="566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44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Консультации, беседы с молодыми специалистами</w:t>
            </w:r>
          </w:p>
        </w:tc>
        <w:tc>
          <w:tcPr>
            <w:tcW w:w="2510" w:type="dxa"/>
          </w:tcPr>
          <w:p w:rsidR="00096A77" w:rsidRPr="00096A77" w:rsidRDefault="00096A7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CB" w:rsidTr="00422D1B">
        <w:tc>
          <w:tcPr>
            <w:tcW w:w="566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44" w:type="dxa"/>
          </w:tcPr>
          <w:p w:rsidR="00096A77" w:rsidRPr="00096A77" w:rsidRDefault="000D2639" w:rsidP="000D2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методического объединения</w:t>
            </w:r>
          </w:p>
        </w:tc>
        <w:tc>
          <w:tcPr>
            <w:tcW w:w="2510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20.09.2018г.</w:t>
            </w:r>
          </w:p>
        </w:tc>
      </w:tr>
      <w:tr w:rsidR="00070CCB" w:rsidTr="00422D1B">
        <w:tc>
          <w:tcPr>
            <w:tcW w:w="566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44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уроков, выводы рекомендации</w:t>
            </w:r>
          </w:p>
        </w:tc>
        <w:tc>
          <w:tcPr>
            <w:tcW w:w="2510" w:type="dxa"/>
          </w:tcPr>
          <w:p w:rsidR="00096A77" w:rsidRPr="00096A77" w:rsidRDefault="000D2639" w:rsidP="0007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070CC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70CCB" w:rsidTr="00422D1B">
        <w:tc>
          <w:tcPr>
            <w:tcW w:w="566" w:type="dxa"/>
          </w:tcPr>
          <w:p w:rsidR="00096A77" w:rsidRPr="00096A77" w:rsidRDefault="000D2639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44" w:type="dxa"/>
          </w:tcPr>
          <w:p w:rsidR="00096A77" w:rsidRPr="00096A77" w:rsidRDefault="000D2639" w:rsidP="000D2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школьной документацией (взаимопроверка тетрадей учеников</w:t>
            </w:r>
            <w:r w:rsidR="00D123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0" w:type="dxa"/>
          </w:tcPr>
          <w:p w:rsidR="00096A77" w:rsidRPr="00096A77" w:rsidRDefault="00D1230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070CCB" w:rsidTr="00422D1B">
        <w:tc>
          <w:tcPr>
            <w:tcW w:w="566" w:type="dxa"/>
          </w:tcPr>
          <w:p w:rsidR="00096A77" w:rsidRPr="00096A77" w:rsidRDefault="00D1230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44" w:type="dxa"/>
          </w:tcPr>
          <w:p w:rsidR="00096A77" w:rsidRPr="00096A77" w:rsidRDefault="00D1230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четвертям</w:t>
            </w:r>
          </w:p>
        </w:tc>
        <w:tc>
          <w:tcPr>
            <w:tcW w:w="2510" w:type="dxa"/>
          </w:tcPr>
          <w:p w:rsidR="00096A77" w:rsidRPr="00096A77" w:rsidRDefault="00DB281B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</w:tr>
      <w:tr w:rsidR="00D12307" w:rsidTr="00422D1B">
        <w:tc>
          <w:tcPr>
            <w:tcW w:w="566" w:type="dxa"/>
          </w:tcPr>
          <w:p w:rsidR="00D12307" w:rsidRDefault="00D1230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44" w:type="dxa"/>
          </w:tcPr>
          <w:p w:rsidR="00D12307" w:rsidRDefault="00D1230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заседаний МО</w:t>
            </w:r>
          </w:p>
        </w:tc>
        <w:tc>
          <w:tcPr>
            <w:tcW w:w="2510" w:type="dxa"/>
          </w:tcPr>
          <w:p w:rsidR="00D12307" w:rsidRDefault="00D1230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D12307" w:rsidTr="00422D1B">
        <w:tc>
          <w:tcPr>
            <w:tcW w:w="566" w:type="dxa"/>
          </w:tcPr>
          <w:p w:rsidR="00D12307" w:rsidRDefault="00D1230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44" w:type="dxa"/>
          </w:tcPr>
          <w:p w:rsidR="00D12307" w:rsidRDefault="00D1230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смотра – конкурса «Лучший кабинет», «Лучший класс»</w:t>
            </w:r>
          </w:p>
        </w:tc>
        <w:tc>
          <w:tcPr>
            <w:tcW w:w="2510" w:type="dxa"/>
          </w:tcPr>
          <w:p w:rsidR="00D12307" w:rsidRDefault="00D1230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второй четверти</w:t>
            </w:r>
          </w:p>
        </w:tc>
      </w:tr>
      <w:tr w:rsidR="00D12307" w:rsidTr="00422D1B">
        <w:tc>
          <w:tcPr>
            <w:tcW w:w="566" w:type="dxa"/>
          </w:tcPr>
          <w:p w:rsidR="00D12307" w:rsidRDefault="00D1230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44" w:type="dxa"/>
          </w:tcPr>
          <w:p w:rsidR="00D12307" w:rsidRDefault="00D1230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за проведением школьных олимпиад</w:t>
            </w:r>
          </w:p>
        </w:tc>
        <w:tc>
          <w:tcPr>
            <w:tcW w:w="2510" w:type="dxa"/>
          </w:tcPr>
          <w:p w:rsidR="00D12307" w:rsidRDefault="00D12307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422D1B" w:rsidTr="00422D1B">
        <w:tc>
          <w:tcPr>
            <w:tcW w:w="566" w:type="dxa"/>
          </w:tcPr>
          <w:p w:rsidR="00422D1B" w:rsidRDefault="00422D1B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44" w:type="dxa"/>
          </w:tcPr>
          <w:p w:rsidR="00422D1B" w:rsidRDefault="00422D1B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внеклассных мероприятий по предмету</w:t>
            </w:r>
          </w:p>
        </w:tc>
        <w:tc>
          <w:tcPr>
            <w:tcW w:w="2510" w:type="dxa"/>
          </w:tcPr>
          <w:p w:rsidR="00422D1B" w:rsidRPr="00096A77" w:rsidRDefault="00422D1B" w:rsidP="00F1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422D1B" w:rsidTr="00422D1B">
        <w:tc>
          <w:tcPr>
            <w:tcW w:w="566" w:type="dxa"/>
          </w:tcPr>
          <w:p w:rsidR="00422D1B" w:rsidRDefault="00422D1B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44" w:type="dxa"/>
          </w:tcPr>
          <w:p w:rsidR="00422D1B" w:rsidRDefault="00422D1B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предметных недель</w:t>
            </w:r>
          </w:p>
        </w:tc>
        <w:tc>
          <w:tcPr>
            <w:tcW w:w="2510" w:type="dxa"/>
          </w:tcPr>
          <w:p w:rsidR="00422D1B" w:rsidRPr="00096A77" w:rsidRDefault="00422D1B" w:rsidP="00F1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422D1B" w:rsidTr="00422D1B">
        <w:tc>
          <w:tcPr>
            <w:tcW w:w="566" w:type="dxa"/>
          </w:tcPr>
          <w:p w:rsidR="00422D1B" w:rsidRDefault="00422D1B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44" w:type="dxa"/>
          </w:tcPr>
          <w:p w:rsidR="00422D1B" w:rsidRDefault="00422D1B" w:rsidP="00422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стимулирующей частью денег учителям</w:t>
            </w:r>
          </w:p>
        </w:tc>
        <w:tc>
          <w:tcPr>
            <w:tcW w:w="2510" w:type="dxa"/>
          </w:tcPr>
          <w:p w:rsidR="00422D1B" w:rsidRDefault="00422D1B" w:rsidP="00422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каждого месяца</w:t>
            </w:r>
          </w:p>
        </w:tc>
      </w:tr>
      <w:tr w:rsidR="00422D1B" w:rsidTr="00422D1B">
        <w:tc>
          <w:tcPr>
            <w:tcW w:w="566" w:type="dxa"/>
          </w:tcPr>
          <w:p w:rsidR="00422D1B" w:rsidRDefault="00422D1B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344" w:type="dxa"/>
          </w:tcPr>
          <w:p w:rsidR="00422D1B" w:rsidRDefault="00422D1B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проведением пробных ЕГЭ, ГИА и ВПР</w:t>
            </w:r>
          </w:p>
        </w:tc>
        <w:tc>
          <w:tcPr>
            <w:tcW w:w="2510" w:type="dxa"/>
          </w:tcPr>
          <w:p w:rsidR="00422D1B" w:rsidRDefault="00422D1B" w:rsidP="00F1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422D1B" w:rsidTr="00422D1B">
        <w:tc>
          <w:tcPr>
            <w:tcW w:w="566" w:type="dxa"/>
          </w:tcPr>
          <w:p w:rsidR="00422D1B" w:rsidRDefault="00422D1B" w:rsidP="00422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344" w:type="dxa"/>
          </w:tcPr>
          <w:p w:rsidR="00422D1B" w:rsidRDefault="008334E0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учебных программ</w:t>
            </w:r>
            <w:r w:rsidR="00070CCB">
              <w:rPr>
                <w:rFonts w:ascii="Times New Roman" w:hAnsi="Times New Roman" w:cs="Times New Roman"/>
                <w:sz w:val="28"/>
                <w:szCs w:val="28"/>
              </w:rPr>
              <w:t xml:space="preserve"> по кружковым занятиям</w:t>
            </w:r>
          </w:p>
        </w:tc>
        <w:tc>
          <w:tcPr>
            <w:tcW w:w="2510" w:type="dxa"/>
          </w:tcPr>
          <w:p w:rsidR="00422D1B" w:rsidRDefault="00070CCB" w:rsidP="00F1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течения года</w:t>
            </w:r>
          </w:p>
        </w:tc>
      </w:tr>
      <w:tr w:rsidR="00070CCB" w:rsidTr="00422D1B">
        <w:tc>
          <w:tcPr>
            <w:tcW w:w="566" w:type="dxa"/>
          </w:tcPr>
          <w:p w:rsidR="00070CCB" w:rsidRDefault="00070CCB" w:rsidP="00422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344" w:type="dxa"/>
          </w:tcPr>
          <w:p w:rsidR="00070CCB" w:rsidRDefault="00070CCB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учителей, проверочных контрольных работ</w:t>
            </w:r>
          </w:p>
        </w:tc>
        <w:tc>
          <w:tcPr>
            <w:tcW w:w="2510" w:type="dxa"/>
          </w:tcPr>
          <w:p w:rsidR="00070CCB" w:rsidRDefault="00070CCB" w:rsidP="00F1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</w:tr>
      <w:tr w:rsidR="00070CCB" w:rsidTr="00422D1B">
        <w:tc>
          <w:tcPr>
            <w:tcW w:w="566" w:type="dxa"/>
          </w:tcPr>
          <w:p w:rsidR="00070CCB" w:rsidRDefault="00070CCB" w:rsidP="00422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344" w:type="dxa"/>
          </w:tcPr>
          <w:p w:rsidR="00070CCB" w:rsidRDefault="00070CCB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итогов методической работы за текущий учебный год</w:t>
            </w:r>
          </w:p>
        </w:tc>
        <w:tc>
          <w:tcPr>
            <w:tcW w:w="2510" w:type="dxa"/>
          </w:tcPr>
          <w:p w:rsidR="00070CCB" w:rsidRDefault="00070CCB" w:rsidP="00F1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</w:t>
            </w:r>
            <w:r w:rsidR="00DB281B">
              <w:rPr>
                <w:rFonts w:ascii="Times New Roman" w:hAnsi="Times New Roman" w:cs="Times New Roman"/>
                <w:sz w:val="28"/>
                <w:szCs w:val="28"/>
              </w:rPr>
              <w:t xml:space="preserve">еском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</w:p>
        </w:tc>
      </w:tr>
      <w:tr w:rsidR="00070CCB" w:rsidTr="00422D1B">
        <w:tc>
          <w:tcPr>
            <w:tcW w:w="566" w:type="dxa"/>
          </w:tcPr>
          <w:p w:rsidR="00070CCB" w:rsidRDefault="00070CCB" w:rsidP="00422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344" w:type="dxa"/>
          </w:tcPr>
          <w:p w:rsidR="00070CCB" w:rsidRDefault="00070CCB" w:rsidP="00096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качеством проведений консультаций учителями при подготовке ЕГЭ и ГИА</w:t>
            </w:r>
          </w:p>
        </w:tc>
        <w:tc>
          <w:tcPr>
            <w:tcW w:w="2510" w:type="dxa"/>
          </w:tcPr>
          <w:p w:rsidR="00070CCB" w:rsidRDefault="00070CCB" w:rsidP="00F11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20.06.2019г.</w:t>
            </w:r>
          </w:p>
        </w:tc>
      </w:tr>
    </w:tbl>
    <w:p w:rsidR="00432C3E" w:rsidRPr="00096A77" w:rsidRDefault="00432C3E" w:rsidP="00096A77"/>
    <w:sectPr w:rsidR="00432C3E" w:rsidRPr="00096A77" w:rsidSect="00070CCB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096A77"/>
    <w:rsid w:val="00070CCB"/>
    <w:rsid w:val="00096A77"/>
    <w:rsid w:val="000D2639"/>
    <w:rsid w:val="00422D1B"/>
    <w:rsid w:val="00432C3E"/>
    <w:rsid w:val="008334E0"/>
    <w:rsid w:val="00D12307"/>
    <w:rsid w:val="00DB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77"/>
    <w:pPr>
      <w:spacing w:after="0" w:line="240" w:lineRule="auto"/>
    </w:pPr>
  </w:style>
  <w:style w:type="table" w:styleId="a4">
    <w:name w:val="Table Grid"/>
    <w:basedOn w:val="a1"/>
    <w:uiPriority w:val="59"/>
    <w:rsid w:val="00096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2018-10-14T13:49:00Z</dcterms:created>
  <dcterms:modified xsi:type="dcterms:W3CDTF">2018-10-14T14:53:00Z</dcterms:modified>
</cp:coreProperties>
</file>