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43" w:rsidRDefault="00325543">
      <w:pPr>
        <w:rPr>
          <w:sz w:val="36"/>
        </w:rPr>
      </w:pPr>
    </w:p>
    <w:p w:rsidR="00DB2A73" w:rsidRDefault="00325543">
      <w:pPr>
        <w:rPr>
          <w:sz w:val="36"/>
        </w:rPr>
      </w:pPr>
      <w:r w:rsidRPr="00325543">
        <w:rPr>
          <w:sz w:val="36"/>
        </w:rPr>
        <w:t>МКОУ «</w:t>
      </w:r>
      <w:proofErr w:type="spellStart"/>
      <w:r w:rsidRPr="00325543">
        <w:rPr>
          <w:sz w:val="36"/>
        </w:rPr>
        <w:t>Цугнинская</w:t>
      </w:r>
      <w:proofErr w:type="spellEnd"/>
      <w:r w:rsidRPr="00325543">
        <w:rPr>
          <w:sz w:val="36"/>
        </w:rPr>
        <w:t xml:space="preserve"> СОШ им. </w:t>
      </w:r>
      <w:proofErr w:type="spellStart"/>
      <w:r w:rsidRPr="00325543">
        <w:rPr>
          <w:sz w:val="36"/>
        </w:rPr>
        <w:t>Гаджимурадова</w:t>
      </w:r>
      <w:proofErr w:type="spellEnd"/>
      <w:r w:rsidRPr="00325543">
        <w:rPr>
          <w:sz w:val="36"/>
        </w:rPr>
        <w:t xml:space="preserve"> М.М.»</w:t>
      </w:r>
    </w:p>
    <w:p w:rsidR="00325543" w:rsidRDefault="00325543" w:rsidP="00325543">
      <w:r>
        <w:t>«Утверждено»                                                                                                                                           «Согласовано»</w:t>
      </w:r>
    </w:p>
    <w:p w:rsidR="00325543" w:rsidRDefault="00325543" w:rsidP="00325543">
      <w:r>
        <w:t xml:space="preserve">Директор </w:t>
      </w:r>
      <w:proofErr w:type="spellStart"/>
      <w:r>
        <w:t>шеолы</w:t>
      </w:r>
      <w:proofErr w:type="spellEnd"/>
      <w:r>
        <w:t xml:space="preserve">                                                                                                                                     зав.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асти</w:t>
      </w:r>
    </w:p>
    <w:p w:rsidR="00325543" w:rsidRDefault="00325543" w:rsidP="00325543">
      <w:proofErr w:type="spellStart"/>
      <w:r>
        <w:t>______Сулуйманов</w:t>
      </w:r>
      <w:proofErr w:type="spellEnd"/>
      <w:r>
        <w:t xml:space="preserve"> Р.Ш.                                                                                                                 </w:t>
      </w:r>
      <w:proofErr w:type="spellStart"/>
      <w:r>
        <w:t>_____Даудова</w:t>
      </w:r>
      <w:proofErr w:type="spellEnd"/>
      <w:r>
        <w:t xml:space="preserve"> Д.</w:t>
      </w:r>
      <w:proofErr w:type="gramStart"/>
      <w:r>
        <w:t>Ю</w:t>
      </w:r>
      <w:proofErr w:type="gramEnd"/>
    </w:p>
    <w:p w:rsidR="00325543" w:rsidRPr="00325543" w:rsidRDefault="00325543" w:rsidP="00325543">
      <w:pPr>
        <w:pStyle w:val="a3"/>
      </w:pPr>
    </w:p>
    <w:p w:rsidR="00325543" w:rsidRDefault="00325543">
      <w:pPr>
        <w:rPr>
          <w:sz w:val="36"/>
        </w:rPr>
      </w:pPr>
    </w:p>
    <w:p w:rsidR="00142B79" w:rsidRDefault="00142B79" w:rsidP="00142B79">
      <w:pPr>
        <w:jc w:val="center"/>
        <w:rPr>
          <w:sz w:val="44"/>
        </w:rPr>
      </w:pPr>
    </w:p>
    <w:p w:rsidR="00325543" w:rsidRDefault="00924092" w:rsidP="00142B79">
      <w:pPr>
        <w:jc w:val="center"/>
        <w:rPr>
          <w:sz w:val="44"/>
        </w:rPr>
      </w:pPr>
      <w:r w:rsidRPr="00924092">
        <w:rPr>
          <w:sz w:val="4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9pt;height:84pt" adj="5665" fillcolor="black">
            <v:shadow color="#868686"/>
            <v:textpath style="font-family:&quot;Impact&quot;;v-text-kern:t" trim="t" fitpath="t" xscale="f" string="Рабочая программа"/>
          </v:shape>
        </w:pict>
      </w:r>
    </w:p>
    <w:p w:rsidR="00142B79" w:rsidRPr="00142B79" w:rsidRDefault="00142B79" w:rsidP="00142B79">
      <w:pPr>
        <w:jc w:val="center"/>
        <w:rPr>
          <w:b/>
          <w:sz w:val="48"/>
        </w:rPr>
      </w:pPr>
    </w:p>
    <w:p w:rsidR="00142B79" w:rsidRPr="00142B79" w:rsidRDefault="00CD3D1A" w:rsidP="00CD3D1A">
      <w:pPr>
        <w:ind w:left="-284" w:firstLine="284"/>
        <w:jc w:val="center"/>
        <w:rPr>
          <w:b/>
          <w:sz w:val="48"/>
        </w:rPr>
      </w:pPr>
      <w:r>
        <w:rPr>
          <w:b/>
          <w:sz w:val="48"/>
        </w:rPr>
        <w:t>По окружающему миру</w:t>
      </w:r>
    </w:p>
    <w:p w:rsidR="00142B79" w:rsidRDefault="00CD3D1A" w:rsidP="00142B79">
      <w:pPr>
        <w:jc w:val="center"/>
        <w:rPr>
          <w:b/>
          <w:i/>
          <w:sz w:val="52"/>
        </w:rPr>
      </w:pPr>
      <w:r>
        <w:rPr>
          <w:b/>
          <w:i/>
          <w:sz w:val="52"/>
        </w:rPr>
        <w:t>Для учащихся 4</w:t>
      </w:r>
      <w:r w:rsidR="00142B79" w:rsidRPr="00142B79">
        <w:rPr>
          <w:b/>
          <w:i/>
          <w:sz w:val="52"/>
        </w:rPr>
        <w:t xml:space="preserve"> класса</w:t>
      </w:r>
    </w:p>
    <w:p w:rsidR="00142B79" w:rsidRPr="00142B79" w:rsidRDefault="00142B79" w:rsidP="00142B79">
      <w:pPr>
        <w:rPr>
          <w:b/>
          <w:i/>
          <w:sz w:val="44"/>
        </w:rPr>
      </w:pPr>
      <w:r>
        <w:rPr>
          <w:b/>
          <w:i/>
          <w:sz w:val="52"/>
        </w:rPr>
        <w:t xml:space="preserve">   </w:t>
      </w:r>
      <w:r w:rsidR="00CD3D1A">
        <w:rPr>
          <w:b/>
          <w:i/>
          <w:sz w:val="44"/>
        </w:rPr>
        <w:t xml:space="preserve">Количество </w:t>
      </w:r>
      <w:proofErr w:type="gramStart"/>
      <w:r w:rsidR="00CD3D1A">
        <w:rPr>
          <w:b/>
          <w:i/>
          <w:sz w:val="44"/>
        </w:rPr>
        <w:t>ч</w:t>
      </w:r>
      <w:proofErr w:type="gramEnd"/>
      <w:r w:rsidR="00CD3D1A">
        <w:rPr>
          <w:b/>
          <w:i/>
          <w:sz w:val="44"/>
        </w:rPr>
        <w:t xml:space="preserve"> в неделю – 2</w:t>
      </w:r>
      <w:r w:rsidRPr="00142B79">
        <w:rPr>
          <w:b/>
          <w:i/>
          <w:sz w:val="44"/>
        </w:rPr>
        <w:t>ч</w:t>
      </w:r>
    </w:p>
    <w:p w:rsidR="00142B79" w:rsidRPr="00142B79" w:rsidRDefault="00CD3D1A" w:rsidP="00142B79">
      <w:pPr>
        <w:rPr>
          <w:b/>
          <w:i/>
          <w:sz w:val="44"/>
        </w:rPr>
      </w:pPr>
      <w:r>
        <w:rPr>
          <w:b/>
          <w:i/>
          <w:sz w:val="44"/>
        </w:rPr>
        <w:t xml:space="preserve">   Количество </w:t>
      </w:r>
      <w:proofErr w:type="gramStart"/>
      <w:r>
        <w:rPr>
          <w:b/>
          <w:i/>
          <w:sz w:val="44"/>
        </w:rPr>
        <w:t>ч</w:t>
      </w:r>
      <w:proofErr w:type="gramEnd"/>
      <w:r>
        <w:rPr>
          <w:b/>
          <w:i/>
          <w:sz w:val="44"/>
        </w:rPr>
        <w:t xml:space="preserve"> в год – 68ч</w:t>
      </w:r>
    </w:p>
    <w:p w:rsidR="00142B79" w:rsidRDefault="00142B79" w:rsidP="00142B79">
      <w:pPr>
        <w:jc w:val="center"/>
        <w:rPr>
          <w:b/>
          <w:i/>
          <w:sz w:val="44"/>
        </w:rPr>
      </w:pPr>
    </w:p>
    <w:p w:rsidR="00142B79" w:rsidRDefault="00142B79" w:rsidP="00142B79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Разр</w:t>
      </w:r>
      <w:r w:rsidR="00CD3D1A">
        <w:rPr>
          <w:b/>
          <w:i/>
          <w:sz w:val="44"/>
        </w:rPr>
        <w:t>аботчик программы: Курбанова Б.Г.</w:t>
      </w:r>
    </w:p>
    <w:p w:rsidR="00CD3D1A" w:rsidRDefault="00CD3D1A" w:rsidP="00715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3D1A" w:rsidRDefault="00CD3D1A" w:rsidP="00715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3D1A" w:rsidRDefault="00CD3D1A" w:rsidP="00715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3D1A" w:rsidRDefault="00CD3D1A" w:rsidP="00715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1539A" w:rsidRPr="0071539A" w:rsidRDefault="0071539A" w:rsidP="00CD3D1A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1539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Календарно - тематическое планирование по предмету окружающий мир  для 4  класса общеобразовательной школы (2 часа в неделю)</w:t>
      </w:r>
    </w:p>
    <w:tbl>
      <w:tblPr>
        <w:tblW w:w="19737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62"/>
        <w:gridCol w:w="2523"/>
        <w:gridCol w:w="2126"/>
        <w:gridCol w:w="1985"/>
        <w:gridCol w:w="368"/>
        <w:gridCol w:w="26"/>
        <w:gridCol w:w="2016"/>
        <w:gridCol w:w="276"/>
        <w:gridCol w:w="2157"/>
        <w:gridCol w:w="844"/>
        <w:gridCol w:w="24"/>
        <w:gridCol w:w="866"/>
        <w:gridCol w:w="1578"/>
        <w:gridCol w:w="312"/>
        <w:gridCol w:w="1670"/>
        <w:gridCol w:w="2228"/>
      </w:tblGrid>
      <w:tr w:rsidR="0071539A" w:rsidRPr="0071539A" w:rsidTr="00924CA6">
        <w:trPr>
          <w:gridAfter w:val="3"/>
          <w:wAfter w:w="4210" w:type="dxa"/>
          <w:trHeight w:val="620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методы обучения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CD3D1A">
            <w:pPr>
              <w:spacing w:after="0" w:line="240" w:lineRule="auto"/>
              <w:ind w:right="3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Кол.</w:t>
            </w:r>
          </w:p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71539A" w:rsidRPr="0071539A" w:rsidTr="00924CA6">
        <w:trPr>
          <w:gridAfter w:val="3"/>
          <w:wAfter w:w="4210" w:type="dxa"/>
          <w:trHeight w:val="540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71539A" w:rsidRPr="0071539A" w:rsidTr="00924CA6">
        <w:trPr>
          <w:gridAfter w:val="3"/>
          <w:wAfter w:w="4210" w:type="dxa"/>
          <w:trHeight w:val="360"/>
        </w:trPr>
        <w:tc>
          <w:tcPr>
            <w:tcW w:w="1552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Человек как живой организм (22 ч)</w:t>
            </w:r>
          </w:p>
        </w:tc>
      </w:tr>
      <w:tr w:rsidR="00924CA6" w:rsidRPr="0071539A" w:rsidTr="00924CA6">
        <w:trPr>
          <w:gridAfter w:val="3"/>
          <w:wAfter w:w="4210" w:type="dxa"/>
          <w:trHeight w:val="1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- как часть природы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устный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группах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функции систем органов тела человека.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Измерять температуру тела, вес и рост человека.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правила оказания первой помощи при несчастных случаях (порезы, ушибы, ожоги, обморожение, перегрев).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личное отношение к своему здоровью и здоровью окружающих.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обсуждении правил сохранения и укрепления здоровья.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(по заданию учителя) информацию из учебника и дополнительной литературы об особенностях строения и жизнедеятельности организма человека.</w:t>
            </w:r>
          </w:p>
          <w:p w:rsidR="0071539A" w:rsidRPr="0071539A" w:rsidRDefault="0071539A" w:rsidP="00715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доклады и обсуждать полученные сведения.</w:t>
            </w: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CD3D1A">
            <w:pPr>
              <w:spacing w:after="0" w:line="240" w:lineRule="auto"/>
              <w:ind w:right="4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тела человека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фронтальная работа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Кожа, ее строение, значение и гигиена.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работа в группах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 «Первая помощь при порезах, ушибах, ожогах, обморожении, перегреве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 работа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работа в группах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средства, бинты, жгуты.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инфекционных заболеваний.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парах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 организма.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метод.</w:t>
            </w:r>
          </w:p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Опорно-двигательная система.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работа в парах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средства, линейка для определения роста, весы напольные.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3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значение скелета. Мышцы.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метод.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2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№2 «Определение веса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роста».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Частично-поисковый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 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Учебное пособие, дидактические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средства.</w:t>
            </w:r>
          </w:p>
          <w:p w:rsidR="0071539A" w:rsidRPr="0071539A" w:rsidRDefault="0071539A" w:rsidP="0071539A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2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Пищеварительная    система.  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фронтальная работа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3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питания, их состав. Витамины.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22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органов пищеварения.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группах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и режим питания.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4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дыхания.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 Исследовательский метод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5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органов дыхания.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парах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6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Кровеносная система и её значение.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работа в группах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7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 «Подсчитывание пульса».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парах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средства, секундомер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3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8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Нервная система, ее значение.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индивидуальная работа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3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головного мозга.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познавательного проблемного изложения,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коллективная работа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иллюстративный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0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0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чувств, их роль в процессе познания окружающего мира.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устный опрос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фронтальная работа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труда и отдыха.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работа в группах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Табак, алкоголь, наркотики — враги здоровья человека.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парах</w:t>
            </w:r>
          </w:p>
        </w:tc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дидактические средства.</w:t>
            </w:r>
          </w:p>
          <w:p w:rsidR="0071539A" w:rsidRPr="0071539A" w:rsidRDefault="0071539A" w:rsidP="0071539A">
            <w:pPr>
              <w:spacing w:after="0" w:line="1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700"/>
        </w:trPr>
        <w:tc>
          <w:tcPr>
            <w:tcW w:w="1552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Основные этапы истории России (40 ч)</w:t>
            </w: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Лента времени.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коллективная работа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Пересказывать текст учебника об историческом событии, выдающемся деятеле, памятнике культуры и обсуждать полученные сведения.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(по заданию учителя) информацию из учебника и дополнительной литературы о прошлом нашего государства.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доклады и обсуждать полученные сведения.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практические работы: показывать на карте места исторических событий, работать с лентой времени, определять последовательность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исторических событий.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небольшие рассказы по иллюстрациям учебника.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важнейшие изученные события из истории Отечества.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исторические и культурные памятники на основе иллюстративного материала или непосредственного наблюдения.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 тексте учебника слова, характеризующие исторического деятеля, его дела и поступки.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мотивированное мнение об историческом деятеле.</w:t>
            </w:r>
          </w:p>
          <w:p w:rsidR="0071539A" w:rsidRPr="0071539A" w:rsidRDefault="0071539A" w:rsidP="00715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его вклад в историю государства.</w:t>
            </w:r>
          </w:p>
          <w:p w:rsidR="0071539A" w:rsidRPr="0071539A" w:rsidRDefault="0071539A" w:rsidP="0071539A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храмах как памятниках Отечества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лет в истории.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Русь.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познавательного проблемного изложения,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2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Древнерусского государства.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Крещение Руси.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коллективная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Учебник, рабочая тетрадь, электронное приложение к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Древнерусские города.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познавательного проблемного изложения,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 и занятия людей, развитие культуры.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коллективная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Монгольское нашествие.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Донской и Куликовская битва.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государство в XV— XVI вв.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 и занятия людей, развитие культуры.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фронтальная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Книгопечатание. Зодчество.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Российское государство в XVII 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Петра 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Санкт-Петербурга.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русского флота.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повседневной жизни людей.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XVIII в. «Золотой век» русского дворянства.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русского оружия.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Генералиссимус А. Суворов и адмирал Ф. Ушаков.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устный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Учебник, рабочая тетрадь, электронное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и изобретения.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групповая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первого университета. М. Ломоносов.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метод,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 Санкт-Петербурга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фронтальная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XIX 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коллективная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с Наполеоном.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Бородинское сражение.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познавательного проблемного изложения,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Полководец М. Кутузов.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Учебник, рабочая тетрадь, электронное приложение к учебнику, наглядные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8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8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Партизанская война.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коллективная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сведения об основных этапах развития русской культуры.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познавательного проблемного изложения,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сведения об основных этапах развития русской культуры.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коллективная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30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сведения об основных этапах развития русской культуры.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2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«Путешествия» в царский дворец, усадьбу помещика, крестьянский дом, монастырь, мастерскую ремесленника.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5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XX 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0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0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Революция в России и свержение самодержавия.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фронтальная работа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страны в 30-е гг.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группах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Учебник, рабочая тетрадь,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Великая Отечественная война 1941 —1945 </w:t>
            </w:r>
            <w:proofErr w:type="spellStart"/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паре, 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эвристический</w:t>
            </w:r>
            <w:proofErr w:type="gramEnd"/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0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59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0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страны после войны.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Частично-поисковый метод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  космоса.  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2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1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2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Культурные   достижения России в XX 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gridAfter w:val="3"/>
          <w:wAfter w:w="4210" w:type="dxa"/>
          <w:trHeight w:val="16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2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начале XXI 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парах</w:t>
            </w:r>
          </w:p>
        </w:tc>
        <w:tc>
          <w:tcPr>
            <w:tcW w:w="22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71539A" w:rsidRPr="0071539A" w:rsidTr="00924CA6">
        <w:trPr>
          <w:trHeight w:val="420"/>
        </w:trPr>
        <w:tc>
          <w:tcPr>
            <w:tcW w:w="1552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3.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Человек в современном мире 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ч)</w:t>
            </w:r>
          </w:p>
        </w:tc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</w:t>
            </w:r>
          </w:p>
        </w:tc>
      </w:tr>
      <w:tr w:rsidR="0071539A" w:rsidRPr="0071539A" w:rsidTr="00924CA6">
        <w:trPr>
          <w:trHeight w:val="16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- многонациональное государство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работа в группах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Пересказывать своими словами текст учебника.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Извлекать (по заданию учителя) информацию из учебника и  дополнительной литературы о народах нашей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страны, их традициях, обычаях, религии.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доклады и обсуждать полученные сведения.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России.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по карте субъекты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Федерации.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небольшие рассказы по иллюстрациям учебника.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некоторые традиции народов нашей страны, исторические и культурные памятники, которые</w:t>
            </w:r>
          </w:p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находятся на территории родного края, республики, области.</w:t>
            </w:r>
          </w:p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вклад народов нашей страны в историю и культуру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312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39A" w:rsidRPr="0071539A" w:rsidTr="00924CA6">
        <w:trPr>
          <w:trHeight w:val="16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4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- многонациональное государство       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устный опрос</w:t>
            </w:r>
          </w:p>
        </w:tc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метод, работа в парах</w:t>
            </w:r>
          </w:p>
        </w:tc>
        <w:tc>
          <w:tcPr>
            <w:tcW w:w="23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Учебник, рабочая тетрадь, электронное </w:t>
            </w: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312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39A" w:rsidRPr="0071539A" w:rsidTr="00924CA6">
        <w:trPr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5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нашей страны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проблемного изложения, групповая работа</w:t>
            </w:r>
          </w:p>
        </w:tc>
        <w:tc>
          <w:tcPr>
            <w:tcW w:w="23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312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39A" w:rsidRPr="0071539A" w:rsidTr="00924CA6">
        <w:trPr>
          <w:trHeight w:val="14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4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нашей страны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метод,</w:t>
            </w:r>
            <w:proofErr w:type="gramStart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коллективная работа</w:t>
            </w:r>
          </w:p>
        </w:tc>
        <w:tc>
          <w:tcPr>
            <w:tcW w:w="23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  <w:lang w:eastAsia="ru-RU"/>
              </w:rPr>
            </w:pPr>
          </w:p>
        </w:tc>
        <w:tc>
          <w:tcPr>
            <w:tcW w:w="312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39A" w:rsidRPr="0071539A" w:rsidTr="00924CA6">
        <w:trPr>
          <w:trHeight w:val="16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6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Традиции, культуры, религии.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печатной тетради</w:t>
            </w:r>
          </w:p>
        </w:tc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иллюстраций, фронтальная работа</w:t>
            </w:r>
          </w:p>
        </w:tc>
        <w:tc>
          <w:tcPr>
            <w:tcW w:w="23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рабочая тетрадь, электронное приложение к учебнику, наглядные пособия, ТСО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312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39A" w:rsidRPr="0071539A" w:rsidTr="00924CA6">
        <w:trPr>
          <w:trHeight w:val="100"/>
        </w:trPr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sz w:val="10"/>
                <w:lang w:eastAsia="ru-RU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«исторический музей»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 наблюдений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10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15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3"/>
                <w:lang w:eastAsia="ru-RU"/>
              </w:rPr>
            </w:pPr>
          </w:p>
        </w:tc>
        <w:tc>
          <w:tcPr>
            <w:tcW w:w="312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8" w:type="dxa"/>
            <w:shd w:val="clear" w:color="auto" w:fill="FFFFFF"/>
            <w:vAlign w:val="center"/>
            <w:hideMark/>
          </w:tcPr>
          <w:p w:rsidR="0071539A" w:rsidRPr="0071539A" w:rsidRDefault="0071539A" w:rsidP="0071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2B79" w:rsidRPr="00142B79" w:rsidRDefault="00142B79" w:rsidP="00142B79">
      <w:pPr>
        <w:jc w:val="center"/>
        <w:rPr>
          <w:b/>
          <w:i/>
          <w:sz w:val="44"/>
        </w:rPr>
      </w:pPr>
    </w:p>
    <w:sectPr w:rsidR="00142B79" w:rsidRPr="00142B79" w:rsidSect="0032554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9D3"/>
    <w:multiLevelType w:val="multilevel"/>
    <w:tmpl w:val="7D8275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3222B"/>
    <w:multiLevelType w:val="multilevel"/>
    <w:tmpl w:val="E9C0FB1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F0192"/>
    <w:multiLevelType w:val="multilevel"/>
    <w:tmpl w:val="FC8C1E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25872"/>
    <w:multiLevelType w:val="multilevel"/>
    <w:tmpl w:val="89F4CE4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D718C"/>
    <w:multiLevelType w:val="multilevel"/>
    <w:tmpl w:val="D144A64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F0C90"/>
    <w:multiLevelType w:val="multilevel"/>
    <w:tmpl w:val="6136BF7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53E85"/>
    <w:multiLevelType w:val="multilevel"/>
    <w:tmpl w:val="907C5E0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D065F"/>
    <w:multiLevelType w:val="multilevel"/>
    <w:tmpl w:val="41420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F71468"/>
    <w:multiLevelType w:val="multilevel"/>
    <w:tmpl w:val="1BEA273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523C9D"/>
    <w:multiLevelType w:val="multilevel"/>
    <w:tmpl w:val="3880D2D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FB6307"/>
    <w:multiLevelType w:val="multilevel"/>
    <w:tmpl w:val="BC4A0FF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FC7BBE"/>
    <w:multiLevelType w:val="multilevel"/>
    <w:tmpl w:val="D33645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E75065"/>
    <w:multiLevelType w:val="multilevel"/>
    <w:tmpl w:val="0AEE9D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AC5A27"/>
    <w:multiLevelType w:val="multilevel"/>
    <w:tmpl w:val="C6C89E2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3813AD"/>
    <w:multiLevelType w:val="multilevel"/>
    <w:tmpl w:val="00CC0D5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0308BF"/>
    <w:multiLevelType w:val="multilevel"/>
    <w:tmpl w:val="7262A3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083794"/>
    <w:multiLevelType w:val="multilevel"/>
    <w:tmpl w:val="DE4E08E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403BC9"/>
    <w:multiLevelType w:val="multilevel"/>
    <w:tmpl w:val="7E3C60B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EB55B0"/>
    <w:multiLevelType w:val="multilevel"/>
    <w:tmpl w:val="FD369A8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3C7F10"/>
    <w:multiLevelType w:val="multilevel"/>
    <w:tmpl w:val="A63E1E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8E3020"/>
    <w:multiLevelType w:val="multilevel"/>
    <w:tmpl w:val="D86A1D1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D11C1D"/>
    <w:multiLevelType w:val="multilevel"/>
    <w:tmpl w:val="552CCB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235DAA"/>
    <w:multiLevelType w:val="multilevel"/>
    <w:tmpl w:val="1F009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B06BF8"/>
    <w:multiLevelType w:val="multilevel"/>
    <w:tmpl w:val="95D4678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3707F9"/>
    <w:multiLevelType w:val="multilevel"/>
    <w:tmpl w:val="28BE738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776DC8"/>
    <w:multiLevelType w:val="multilevel"/>
    <w:tmpl w:val="C3DEB26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D8751C"/>
    <w:multiLevelType w:val="multilevel"/>
    <w:tmpl w:val="27E84E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C51CBE"/>
    <w:multiLevelType w:val="multilevel"/>
    <w:tmpl w:val="C576D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470977"/>
    <w:multiLevelType w:val="multilevel"/>
    <w:tmpl w:val="8654E95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4A0257"/>
    <w:multiLevelType w:val="multilevel"/>
    <w:tmpl w:val="FA90E8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7CA0359"/>
    <w:multiLevelType w:val="multilevel"/>
    <w:tmpl w:val="59543F2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AB45D15"/>
    <w:multiLevelType w:val="multilevel"/>
    <w:tmpl w:val="7F9E4FC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C06682D"/>
    <w:multiLevelType w:val="multilevel"/>
    <w:tmpl w:val="ABBE0E4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CB67E7"/>
    <w:multiLevelType w:val="multilevel"/>
    <w:tmpl w:val="9B72F5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3D7B06"/>
    <w:multiLevelType w:val="multilevel"/>
    <w:tmpl w:val="B87E455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F8F093C"/>
    <w:multiLevelType w:val="multilevel"/>
    <w:tmpl w:val="E2CC4C6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04E3CFC"/>
    <w:multiLevelType w:val="multilevel"/>
    <w:tmpl w:val="9600F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2410933"/>
    <w:multiLevelType w:val="multilevel"/>
    <w:tmpl w:val="3510F07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2834CDB"/>
    <w:multiLevelType w:val="multilevel"/>
    <w:tmpl w:val="7E74A4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3654CEA"/>
    <w:multiLevelType w:val="multilevel"/>
    <w:tmpl w:val="FE80FC7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41C1CBF"/>
    <w:multiLevelType w:val="multilevel"/>
    <w:tmpl w:val="13E48D2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518597A"/>
    <w:multiLevelType w:val="multilevel"/>
    <w:tmpl w:val="EDB6EF6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041E10"/>
    <w:multiLevelType w:val="multilevel"/>
    <w:tmpl w:val="128862F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7386D5C"/>
    <w:multiLevelType w:val="multilevel"/>
    <w:tmpl w:val="3F807C4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B579AB"/>
    <w:multiLevelType w:val="multilevel"/>
    <w:tmpl w:val="E2382C8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AAB397E"/>
    <w:multiLevelType w:val="multilevel"/>
    <w:tmpl w:val="CD3C0E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C04527"/>
    <w:multiLevelType w:val="multilevel"/>
    <w:tmpl w:val="7D0EE9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C22637"/>
    <w:multiLevelType w:val="multilevel"/>
    <w:tmpl w:val="95A4414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BCD4B9A"/>
    <w:multiLevelType w:val="multilevel"/>
    <w:tmpl w:val="4F2EECB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C406ED7"/>
    <w:multiLevelType w:val="multilevel"/>
    <w:tmpl w:val="02FE299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E8053A"/>
    <w:multiLevelType w:val="multilevel"/>
    <w:tmpl w:val="4C44437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08A021A"/>
    <w:multiLevelType w:val="multilevel"/>
    <w:tmpl w:val="9A88E6E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22D55EA"/>
    <w:multiLevelType w:val="multilevel"/>
    <w:tmpl w:val="58B23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9A65E2"/>
    <w:multiLevelType w:val="multilevel"/>
    <w:tmpl w:val="CE0C51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9182D44"/>
    <w:multiLevelType w:val="multilevel"/>
    <w:tmpl w:val="862CB77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BCE4518"/>
    <w:multiLevelType w:val="multilevel"/>
    <w:tmpl w:val="FBFA6D8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C627643"/>
    <w:multiLevelType w:val="multilevel"/>
    <w:tmpl w:val="6F2A40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1C644F1"/>
    <w:multiLevelType w:val="multilevel"/>
    <w:tmpl w:val="48344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2A52238"/>
    <w:multiLevelType w:val="multilevel"/>
    <w:tmpl w:val="D298AC9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76C7723"/>
    <w:multiLevelType w:val="multilevel"/>
    <w:tmpl w:val="748ED9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82A69D2"/>
    <w:multiLevelType w:val="multilevel"/>
    <w:tmpl w:val="DDDCDCF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E3F2FED"/>
    <w:multiLevelType w:val="multilevel"/>
    <w:tmpl w:val="9B1AB6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0D15D9E"/>
    <w:multiLevelType w:val="multilevel"/>
    <w:tmpl w:val="64E04A2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2847F04"/>
    <w:multiLevelType w:val="multilevel"/>
    <w:tmpl w:val="14904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815B71"/>
    <w:multiLevelType w:val="multilevel"/>
    <w:tmpl w:val="9F32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5CB4E40"/>
    <w:multiLevelType w:val="multilevel"/>
    <w:tmpl w:val="6E7CF6D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7641A15"/>
    <w:multiLevelType w:val="multilevel"/>
    <w:tmpl w:val="9D70830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8C9032F"/>
    <w:multiLevelType w:val="multilevel"/>
    <w:tmpl w:val="9020AC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4"/>
  </w:num>
  <w:num w:numId="2">
    <w:abstractNumId w:val="36"/>
  </w:num>
  <w:num w:numId="3">
    <w:abstractNumId w:val="27"/>
  </w:num>
  <w:num w:numId="4">
    <w:abstractNumId w:val="7"/>
  </w:num>
  <w:num w:numId="5">
    <w:abstractNumId w:val="12"/>
  </w:num>
  <w:num w:numId="6">
    <w:abstractNumId w:val="52"/>
  </w:num>
  <w:num w:numId="7">
    <w:abstractNumId w:val="22"/>
  </w:num>
  <w:num w:numId="8">
    <w:abstractNumId w:val="57"/>
  </w:num>
  <w:num w:numId="9">
    <w:abstractNumId w:val="19"/>
  </w:num>
  <w:num w:numId="10">
    <w:abstractNumId w:val="63"/>
  </w:num>
  <w:num w:numId="11">
    <w:abstractNumId w:val="29"/>
  </w:num>
  <w:num w:numId="12">
    <w:abstractNumId w:val="53"/>
  </w:num>
  <w:num w:numId="13">
    <w:abstractNumId w:val="33"/>
  </w:num>
  <w:num w:numId="14">
    <w:abstractNumId w:val="38"/>
  </w:num>
  <w:num w:numId="15">
    <w:abstractNumId w:val="67"/>
  </w:num>
  <w:num w:numId="16">
    <w:abstractNumId w:val="2"/>
  </w:num>
  <w:num w:numId="17">
    <w:abstractNumId w:val="46"/>
  </w:num>
  <w:num w:numId="18">
    <w:abstractNumId w:val="21"/>
  </w:num>
  <w:num w:numId="19">
    <w:abstractNumId w:val="54"/>
  </w:num>
  <w:num w:numId="20">
    <w:abstractNumId w:val="26"/>
  </w:num>
  <w:num w:numId="21">
    <w:abstractNumId w:val="56"/>
  </w:num>
  <w:num w:numId="22">
    <w:abstractNumId w:val="61"/>
  </w:num>
  <w:num w:numId="23">
    <w:abstractNumId w:val="59"/>
  </w:num>
  <w:num w:numId="24">
    <w:abstractNumId w:val="31"/>
  </w:num>
  <w:num w:numId="25">
    <w:abstractNumId w:val="28"/>
  </w:num>
  <w:num w:numId="26">
    <w:abstractNumId w:val="17"/>
  </w:num>
  <w:num w:numId="27">
    <w:abstractNumId w:val="45"/>
  </w:num>
  <w:num w:numId="28">
    <w:abstractNumId w:val="49"/>
  </w:num>
  <w:num w:numId="29">
    <w:abstractNumId w:val="24"/>
  </w:num>
  <w:num w:numId="30">
    <w:abstractNumId w:val="0"/>
  </w:num>
  <w:num w:numId="31">
    <w:abstractNumId w:val="15"/>
  </w:num>
  <w:num w:numId="32">
    <w:abstractNumId w:val="30"/>
  </w:num>
  <w:num w:numId="33">
    <w:abstractNumId w:val="8"/>
  </w:num>
  <w:num w:numId="34">
    <w:abstractNumId w:val="66"/>
  </w:num>
  <w:num w:numId="35">
    <w:abstractNumId w:val="16"/>
  </w:num>
  <w:num w:numId="36">
    <w:abstractNumId w:val="58"/>
  </w:num>
  <w:num w:numId="37">
    <w:abstractNumId w:val="48"/>
  </w:num>
  <w:num w:numId="38">
    <w:abstractNumId w:val="18"/>
  </w:num>
  <w:num w:numId="39">
    <w:abstractNumId w:val="11"/>
  </w:num>
  <w:num w:numId="40">
    <w:abstractNumId w:val="51"/>
  </w:num>
  <w:num w:numId="41">
    <w:abstractNumId w:val="39"/>
  </w:num>
  <w:num w:numId="42">
    <w:abstractNumId w:val="50"/>
  </w:num>
  <w:num w:numId="43">
    <w:abstractNumId w:val="43"/>
  </w:num>
  <w:num w:numId="44">
    <w:abstractNumId w:val="62"/>
  </w:num>
  <w:num w:numId="45">
    <w:abstractNumId w:val="6"/>
  </w:num>
  <w:num w:numId="46">
    <w:abstractNumId w:val="55"/>
  </w:num>
  <w:num w:numId="47">
    <w:abstractNumId w:val="10"/>
  </w:num>
  <w:num w:numId="48">
    <w:abstractNumId w:val="13"/>
  </w:num>
  <w:num w:numId="49">
    <w:abstractNumId w:val="5"/>
  </w:num>
  <w:num w:numId="50">
    <w:abstractNumId w:val="47"/>
  </w:num>
  <w:num w:numId="51">
    <w:abstractNumId w:val="44"/>
  </w:num>
  <w:num w:numId="52">
    <w:abstractNumId w:val="41"/>
  </w:num>
  <w:num w:numId="53">
    <w:abstractNumId w:val="9"/>
  </w:num>
  <w:num w:numId="54">
    <w:abstractNumId w:val="3"/>
  </w:num>
  <w:num w:numId="55">
    <w:abstractNumId w:val="35"/>
  </w:num>
  <w:num w:numId="56">
    <w:abstractNumId w:val="34"/>
  </w:num>
  <w:num w:numId="57">
    <w:abstractNumId w:val="37"/>
  </w:num>
  <w:num w:numId="58">
    <w:abstractNumId w:val="32"/>
  </w:num>
  <w:num w:numId="59">
    <w:abstractNumId w:val="25"/>
  </w:num>
  <w:num w:numId="60">
    <w:abstractNumId w:val="42"/>
  </w:num>
  <w:num w:numId="61">
    <w:abstractNumId w:val="14"/>
  </w:num>
  <w:num w:numId="62">
    <w:abstractNumId w:val="60"/>
  </w:num>
  <w:num w:numId="63">
    <w:abstractNumId w:val="23"/>
  </w:num>
  <w:num w:numId="64">
    <w:abstractNumId w:val="65"/>
  </w:num>
  <w:num w:numId="65">
    <w:abstractNumId w:val="20"/>
  </w:num>
  <w:num w:numId="66">
    <w:abstractNumId w:val="1"/>
  </w:num>
  <w:num w:numId="67">
    <w:abstractNumId w:val="4"/>
  </w:num>
  <w:num w:numId="68">
    <w:abstractNumId w:val="40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5543"/>
    <w:rsid w:val="00142B79"/>
    <w:rsid w:val="00325543"/>
    <w:rsid w:val="0071539A"/>
    <w:rsid w:val="00924092"/>
    <w:rsid w:val="00924CA6"/>
    <w:rsid w:val="00A63A7C"/>
    <w:rsid w:val="00BC7A1F"/>
    <w:rsid w:val="00CC0BBC"/>
    <w:rsid w:val="00CD3D1A"/>
    <w:rsid w:val="00DB2A73"/>
    <w:rsid w:val="00E1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543"/>
    <w:pPr>
      <w:spacing w:after="0" w:line="240" w:lineRule="auto"/>
    </w:pPr>
  </w:style>
  <w:style w:type="paragraph" w:customStyle="1" w:styleId="c18">
    <w:name w:val="c18"/>
    <w:basedOn w:val="a"/>
    <w:rsid w:val="0071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71539A"/>
  </w:style>
  <w:style w:type="paragraph" w:customStyle="1" w:styleId="c1">
    <w:name w:val="c1"/>
    <w:basedOn w:val="a"/>
    <w:rsid w:val="0071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539A"/>
  </w:style>
  <w:style w:type="paragraph" w:customStyle="1" w:styleId="c30">
    <w:name w:val="c30"/>
    <w:basedOn w:val="a"/>
    <w:rsid w:val="0071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539A"/>
  </w:style>
  <w:style w:type="character" w:customStyle="1" w:styleId="c8">
    <w:name w:val="c8"/>
    <w:basedOn w:val="a0"/>
    <w:rsid w:val="0071539A"/>
  </w:style>
  <w:style w:type="character" w:customStyle="1" w:styleId="c4">
    <w:name w:val="c4"/>
    <w:basedOn w:val="a0"/>
    <w:rsid w:val="0071539A"/>
  </w:style>
  <w:style w:type="character" w:customStyle="1" w:styleId="c71">
    <w:name w:val="c71"/>
    <w:basedOn w:val="a0"/>
    <w:rsid w:val="00715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C57E-DC1D-4663-9B47-EE1574ED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Пользователь</cp:lastModifiedBy>
  <cp:revision>3</cp:revision>
  <cp:lastPrinted>2017-10-11T07:12:00Z</cp:lastPrinted>
  <dcterms:created xsi:type="dcterms:W3CDTF">2017-10-11T06:55:00Z</dcterms:created>
  <dcterms:modified xsi:type="dcterms:W3CDTF">2017-11-11T05:36:00Z</dcterms:modified>
</cp:coreProperties>
</file>